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FE9" w:rsidRDefault="00AA554C" w:rsidP="0001512D">
      <w:pPr>
        <w:pStyle w:val="Heading1"/>
        <w:spacing w:after="360" w:line="240" w:lineRule="auto"/>
        <w:rPr>
          <w:sz w:val="36"/>
          <w:szCs w:val="36"/>
        </w:rPr>
      </w:pPr>
      <w:r w:rsidRPr="005A6897">
        <w:rPr>
          <w:noProof/>
          <w:sz w:val="36"/>
          <w:szCs w:val="36"/>
        </w:rPr>
        <mc:AlternateContent>
          <mc:Choice Requires="wps">
            <w:drawing>
              <wp:anchor distT="0" distB="0" distL="114300" distR="114300" simplePos="0" relativeHeight="251678720" behindDoc="0" locked="0" layoutInCell="1" allowOverlap="1" wp14:anchorId="176D5EBA" wp14:editId="59D7CDA6">
                <wp:simplePos x="0" y="0"/>
                <wp:positionH relativeFrom="column">
                  <wp:posOffset>6683375</wp:posOffset>
                </wp:positionH>
                <wp:positionV relativeFrom="paragraph">
                  <wp:posOffset>-2422525</wp:posOffset>
                </wp:positionV>
                <wp:extent cx="147320" cy="1979930"/>
                <wp:effectExtent l="0" t="0" r="5080" b="1270"/>
                <wp:wrapNone/>
                <wp:docPr id="4" name="Text Box 4"/>
                <wp:cNvGraphicFramePr/>
                <a:graphic xmlns:a="http://schemas.openxmlformats.org/drawingml/2006/main">
                  <a:graphicData uri="http://schemas.microsoft.com/office/word/2010/wordprocessingShape">
                    <wps:wsp>
                      <wps:cNvSpPr txBox="1"/>
                      <wps:spPr>
                        <a:xfrm>
                          <a:off x="0" y="0"/>
                          <a:ext cx="147320" cy="1979930"/>
                        </a:xfrm>
                        <a:prstGeom prst="rect">
                          <a:avLst/>
                        </a:prstGeom>
                        <a:noFill/>
                        <a:ln w="6350">
                          <a:noFill/>
                        </a:ln>
                        <a:effectLst/>
                      </wps:spPr>
                      <wps:txbx>
                        <w:txbxContent>
                          <w:p w:rsidR="005C707F" w:rsidRPr="00CE41B2" w:rsidRDefault="005C707F" w:rsidP="005C707F">
                            <w:pPr>
                              <w:rPr>
                                <w:rFonts w:ascii="Gill Sans MT" w:hAnsi="Gill Sans MT"/>
                                <w:sz w:val="16"/>
                                <w:szCs w:val="16"/>
                              </w:rPr>
                            </w:pPr>
                            <w:r>
                              <w:rPr>
                                <w:rFonts w:ascii="Gill Sans MT" w:hAnsi="Gill Sans MT"/>
                                <w:sz w:val="10"/>
                                <w:szCs w:val="10"/>
                              </w:rPr>
                              <w:t xml:space="preserve">Photo credit: </w:t>
                            </w:r>
                            <w:r>
                              <w:rPr>
                                <w:rFonts w:ascii="Gill Sans MT" w:hAnsi="Gill Sans MT"/>
                                <w:sz w:val="12"/>
                                <w:szCs w:val="12"/>
                              </w:rPr>
                              <w:t>MTV EXIT</w:t>
                            </w:r>
                          </w:p>
                          <w:p w:rsidR="005C707F" w:rsidRPr="00A5549F" w:rsidRDefault="005C707F" w:rsidP="005C707F">
                            <w:pPr>
                              <w:rPr>
                                <w:rFonts w:ascii="Gill Sans MT" w:hAnsi="Gill Sans MT"/>
                                <w:sz w:val="10"/>
                                <w:szCs w:val="10"/>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6.25pt;margin-top:-190.75pt;width:11.6pt;height:155.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" filled="f" stroked="f" strokeweight=".5pt">
                <v:textbox style="layout-flow:vertical;mso-layout-flow-alt:bottom-to-top" inset="0,0,0,0">
                  <w:txbxContent>
                    <w:p w:rsidR="005C707F" w:rsidRPr="00CE41B2" w:rsidRDefault="005C707F" w:rsidP="005C707F">
                      <w:pPr>
                        <w:rPr>
                          <w:rFonts w:ascii="Gill Sans MT" w:hAnsi="Gill Sans MT"/>
                          <w:sz w:val="16"/>
                          <w:szCs w:val="16"/>
                        </w:rPr>
                      </w:pPr>
                      <w:r>
                        <w:rPr>
                          <w:rFonts w:ascii="Gill Sans MT" w:hAnsi="Gill Sans MT"/>
                          <w:sz w:val="10"/>
                          <w:szCs w:val="10"/>
                        </w:rPr>
                        <w:t xml:space="preserve">Photo credit: </w:t>
                      </w:r>
                      <w:r>
                        <w:rPr>
                          <w:rFonts w:ascii="Gill Sans MT" w:hAnsi="Gill Sans MT"/>
                          <w:sz w:val="12"/>
                          <w:szCs w:val="12"/>
                        </w:rPr>
                        <w:t>MTV EXIT</w:t>
                      </w:r>
                    </w:p>
                    <w:p w:rsidR="005C707F" w:rsidRPr="00A5549F" w:rsidRDefault="005C707F" w:rsidP="005C707F">
                      <w:pPr>
                        <w:rPr>
                          <w:rFonts w:ascii="Gill Sans MT" w:hAnsi="Gill Sans MT"/>
                          <w:sz w:val="10"/>
                          <w:szCs w:val="10"/>
                        </w:rPr>
                      </w:pPr>
                    </w:p>
                  </w:txbxContent>
                </v:textbox>
              </v:shape>
            </w:pict>
          </mc:Fallback>
        </mc:AlternateContent>
      </w:r>
      <w:r>
        <w:rPr>
          <w:noProof/>
          <w:sz w:val="36"/>
          <w:szCs w:val="36"/>
        </w:rPr>
        <mc:AlternateContent>
          <mc:Choice Requires="wps">
            <w:drawing>
              <wp:anchor distT="0" distB="0" distL="114300" distR="114300" simplePos="0" relativeHeight="251676672" behindDoc="1" locked="0" layoutInCell="1" allowOverlap="1" wp14:anchorId="58F0D82A" wp14:editId="2AA1ACC2">
                <wp:simplePos x="0" y="0"/>
                <wp:positionH relativeFrom="column">
                  <wp:posOffset>4846955</wp:posOffset>
                </wp:positionH>
                <wp:positionV relativeFrom="paragraph">
                  <wp:posOffset>-2741930</wp:posOffset>
                </wp:positionV>
                <wp:extent cx="1847088" cy="2286000"/>
                <wp:effectExtent l="0" t="0" r="1270" b="0"/>
                <wp:wrapThrough wrapText="bothSides">
                  <wp:wrapPolygon edited="0">
                    <wp:start x="0" y="0"/>
                    <wp:lineTo x="0" y="21420"/>
                    <wp:lineTo x="21392" y="21420"/>
                    <wp:lineTo x="21392"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1847088" cy="2286000"/>
                        </a:xfrm>
                        <a:prstGeom prst="rect">
                          <a:avLst/>
                        </a:prstGeom>
                        <a:solidFill>
                          <a:srgbClr val="002A6C"/>
                        </a:solidFill>
                        <a:ln w="6350">
                          <a:noFill/>
                        </a:ln>
                        <a:effectLst/>
                      </wps:spPr>
                      <wps:txbx>
                        <w:txbxContent>
                          <w:p w:rsidR="005C707F" w:rsidRDefault="005C707F" w:rsidP="005C707F">
                            <w:pPr>
                              <w:pStyle w:val="photocaption"/>
                              <w:numPr>
                                <w:ilvl w:val="0"/>
                                <w:numId w:val="1"/>
                              </w:numPr>
                              <w:spacing w:line="264" w:lineRule="auto"/>
                              <w:ind w:left="86" w:hanging="86"/>
                              <w:rPr>
                                <w:color w:val="FFFFFF" w:themeColor="background1"/>
                              </w:rPr>
                            </w:pPr>
                            <w:r>
                              <w:rPr>
                                <w:rFonts w:cstheme="minorBidi"/>
                                <w:color w:val="FFFFFF" w:themeColor="background1"/>
                                <w:lang w:bidi="th-TH"/>
                              </w:rPr>
                              <w:t>USAID has contributed to a 50 pe</w:t>
                            </w:r>
                            <w:r>
                              <w:rPr>
                                <w:rFonts w:cstheme="minorBidi"/>
                                <w:color w:val="FFFFFF" w:themeColor="background1"/>
                                <w:lang w:bidi="th-TH"/>
                              </w:rPr>
                              <w:t>r</w:t>
                            </w:r>
                            <w:r>
                              <w:rPr>
                                <w:rFonts w:cstheme="minorBidi"/>
                                <w:color w:val="FFFFFF" w:themeColor="background1"/>
                                <w:lang w:bidi="th-TH"/>
                              </w:rPr>
                              <w:t xml:space="preserve">cent drop in </w:t>
                            </w:r>
                            <w:r w:rsidRPr="0044462B">
                              <w:rPr>
                                <w:rFonts w:cstheme="minorBidi"/>
                                <w:color w:val="FFFFFF" w:themeColor="background1"/>
                                <w:lang w:bidi="th-TH"/>
                              </w:rPr>
                              <w:t xml:space="preserve">HIV/AIDS prevalence </w:t>
                            </w:r>
                            <w:r>
                              <w:rPr>
                                <w:rFonts w:cstheme="minorBidi"/>
                                <w:color w:val="FFFFFF" w:themeColor="background1"/>
                                <w:lang w:bidi="th-TH"/>
                              </w:rPr>
                              <w:t xml:space="preserve">in Asia </w:t>
                            </w:r>
                            <w:r w:rsidRPr="0044462B">
                              <w:rPr>
                                <w:rFonts w:cstheme="minorBidi"/>
                                <w:color w:val="FFFFFF" w:themeColor="background1"/>
                                <w:lang w:bidi="th-TH"/>
                              </w:rPr>
                              <w:t>in the past five years</w:t>
                            </w:r>
                            <w:r>
                              <w:rPr>
                                <w:color w:val="FFFFFF" w:themeColor="background1"/>
                              </w:rPr>
                              <w:t>.</w:t>
                            </w:r>
                          </w:p>
                          <w:p w:rsidR="005C707F" w:rsidRDefault="005C707F" w:rsidP="005C707F">
                            <w:pPr>
                              <w:pStyle w:val="photocaption"/>
                              <w:numPr>
                                <w:ilvl w:val="0"/>
                                <w:numId w:val="1"/>
                              </w:numPr>
                              <w:spacing w:line="264" w:lineRule="auto"/>
                              <w:ind w:left="115" w:hanging="115"/>
                              <w:rPr>
                                <w:color w:val="FFFFFF" w:themeColor="background1"/>
                              </w:rPr>
                            </w:pPr>
                            <w:r>
                              <w:rPr>
                                <w:color w:val="FFFFFF" w:themeColor="background1"/>
                              </w:rPr>
                              <w:t>With U.S. assistance, Laos completed a successful multi-year campaign to join the World Trade Organization, becoming a member in early 2013.</w:t>
                            </w:r>
                          </w:p>
                          <w:p w:rsidR="005C707F" w:rsidRDefault="005C707F" w:rsidP="005C707F">
                            <w:pPr>
                              <w:pStyle w:val="photocaption"/>
                              <w:numPr>
                                <w:ilvl w:val="0"/>
                                <w:numId w:val="1"/>
                              </w:numPr>
                              <w:spacing w:line="264" w:lineRule="auto"/>
                              <w:ind w:left="115" w:hanging="115"/>
                              <w:rPr>
                                <w:color w:val="FFFFFF" w:themeColor="background1"/>
                              </w:rPr>
                            </w:pPr>
                            <w:r w:rsidRPr="00B534B2">
                              <w:rPr>
                                <w:color w:val="FFFFFF" w:themeColor="background1"/>
                              </w:rPr>
                              <w:t xml:space="preserve">A USAID-supported campaign with MTV to </w:t>
                            </w:r>
                            <w:r>
                              <w:rPr>
                                <w:color w:val="FFFFFF" w:themeColor="background1"/>
                              </w:rPr>
                              <w:t>End Exploitation and Traffic</w:t>
                            </w:r>
                            <w:r>
                              <w:rPr>
                                <w:color w:val="FFFFFF" w:themeColor="background1"/>
                              </w:rPr>
                              <w:t>k</w:t>
                            </w:r>
                            <w:r>
                              <w:rPr>
                                <w:color w:val="FFFFFF" w:themeColor="background1"/>
                              </w:rPr>
                              <w:t>ing (EXIT)</w:t>
                            </w:r>
                            <w:r w:rsidRPr="00B534B2">
                              <w:rPr>
                                <w:color w:val="FFFFFF" w:themeColor="background1"/>
                              </w:rPr>
                              <w:t xml:space="preserve"> has reached an estimated 300 million people in Asia.</w:t>
                            </w:r>
                          </w:p>
                          <w:p w:rsidR="005C707F" w:rsidRPr="00606D75" w:rsidRDefault="008253B0" w:rsidP="005C707F">
                            <w:pPr>
                              <w:pStyle w:val="photocaption"/>
                              <w:numPr>
                                <w:ilvl w:val="0"/>
                                <w:numId w:val="1"/>
                              </w:numPr>
                              <w:spacing w:line="264" w:lineRule="auto"/>
                              <w:ind w:left="115" w:hanging="115"/>
                              <w:rPr>
                                <w:color w:val="FFFFFF" w:themeColor="background1"/>
                              </w:rPr>
                            </w:pPr>
                            <w:r>
                              <w:rPr>
                                <w:color w:val="FFFFFF" w:themeColor="background1"/>
                              </w:rPr>
                              <w:t xml:space="preserve">USAID </w:t>
                            </w:r>
                            <w:r w:rsidR="000610B8">
                              <w:rPr>
                                <w:color w:val="FFFFFF" w:themeColor="background1"/>
                              </w:rPr>
                              <w:t xml:space="preserve">helped establish </w:t>
                            </w:r>
                            <w:r>
                              <w:rPr>
                                <w:color w:val="FFFFFF" w:themeColor="background1"/>
                              </w:rPr>
                              <w:t xml:space="preserve">the </w:t>
                            </w:r>
                            <w:proofErr w:type="spellStart"/>
                            <w:r w:rsidR="000610B8">
                              <w:rPr>
                                <w:color w:val="FFFFFF" w:themeColor="background1"/>
                              </w:rPr>
                              <w:t>multilate</w:t>
                            </w:r>
                            <w:proofErr w:type="spellEnd"/>
                            <w:r w:rsidR="000610B8">
                              <w:rPr>
                                <w:color w:val="FFFFFF" w:themeColor="background1"/>
                              </w:rPr>
                              <w:t xml:space="preserve">- </w:t>
                            </w:r>
                            <w:proofErr w:type="spellStart"/>
                            <w:r w:rsidR="000610B8">
                              <w:rPr>
                                <w:color w:val="FFFFFF" w:themeColor="background1"/>
                              </w:rPr>
                              <w:t>ral</w:t>
                            </w:r>
                            <w:proofErr w:type="spellEnd"/>
                            <w:r w:rsidR="000610B8">
                              <w:rPr>
                                <w:color w:val="FFFFFF" w:themeColor="background1"/>
                              </w:rPr>
                              <w:t xml:space="preserve"> </w:t>
                            </w:r>
                            <w:r>
                              <w:rPr>
                                <w:color w:val="FFFFFF" w:themeColor="background1"/>
                              </w:rPr>
                              <w:t>Coral Triangle</w:t>
                            </w:r>
                            <w:r w:rsidR="000610B8">
                              <w:rPr>
                                <w:color w:val="FFFFFF" w:themeColor="background1"/>
                              </w:rPr>
                              <w:t xml:space="preserve"> Initiative to protect</w:t>
                            </w:r>
                            <w:r w:rsidR="005C707F">
                              <w:rPr>
                                <w:color w:val="FFFFFF" w:themeColor="background1"/>
                              </w:rPr>
                              <w:t xml:space="preserve"> </w:t>
                            </w:r>
                            <w:r w:rsidR="000610B8">
                              <w:rPr>
                                <w:color w:val="FFFFFF" w:themeColor="background1"/>
                              </w:rPr>
                              <w:t xml:space="preserve">a </w:t>
                            </w:r>
                            <w:r w:rsidR="002E6BBB">
                              <w:rPr>
                                <w:color w:val="FFFFFF" w:themeColor="background1"/>
                              </w:rPr>
                              <w:t xml:space="preserve">key </w:t>
                            </w:r>
                            <w:r>
                              <w:rPr>
                                <w:color w:val="FFFFFF" w:themeColor="background1"/>
                              </w:rPr>
                              <w:t xml:space="preserve">marine </w:t>
                            </w:r>
                            <w:r w:rsidR="000610B8">
                              <w:rPr>
                                <w:color w:val="FFFFFF" w:themeColor="background1"/>
                              </w:rPr>
                              <w:t>area that</w:t>
                            </w:r>
                            <w:r>
                              <w:rPr>
                                <w:color w:val="FFFFFF" w:themeColor="background1"/>
                              </w:rPr>
                              <w:t xml:space="preserve"> im</w:t>
                            </w:r>
                            <w:r w:rsidR="002E6BBB">
                              <w:rPr>
                                <w:color w:val="FFFFFF" w:themeColor="background1"/>
                              </w:rPr>
                              <w:t xml:space="preserve">pacts the </w:t>
                            </w:r>
                            <w:proofErr w:type="spellStart"/>
                            <w:r w:rsidR="002E6BBB">
                              <w:rPr>
                                <w:color w:val="FFFFFF" w:themeColor="background1"/>
                              </w:rPr>
                              <w:t>fo</w:t>
                            </w:r>
                            <w:proofErr w:type="spellEnd"/>
                            <w:r w:rsidR="002E6BBB">
                              <w:rPr>
                                <w:color w:val="FFFFFF" w:themeColor="background1"/>
                              </w:rPr>
                              <w:t>-</w:t>
                            </w:r>
                            <w:proofErr w:type="spellStart"/>
                            <w:r w:rsidR="002E6BBB">
                              <w:rPr>
                                <w:color w:val="FFFFFF" w:themeColor="background1"/>
                              </w:rPr>
                              <w:t>od</w:t>
                            </w:r>
                            <w:proofErr w:type="spellEnd"/>
                            <w:r>
                              <w:rPr>
                                <w:color w:val="FFFFFF" w:themeColor="background1"/>
                              </w:rPr>
                              <w:t xml:space="preserve"> securi</w:t>
                            </w:r>
                            <w:r w:rsidR="0097560F">
                              <w:rPr>
                                <w:color w:val="FFFFFF" w:themeColor="background1"/>
                              </w:rPr>
                              <w:t xml:space="preserve">ty of </w:t>
                            </w:r>
                            <w:r w:rsidR="002E6BBB">
                              <w:rPr>
                                <w:color w:val="FFFFFF" w:themeColor="background1"/>
                              </w:rPr>
                              <w:t>over 12</w:t>
                            </w:r>
                            <w:r>
                              <w:rPr>
                                <w:color w:val="FFFFFF" w:themeColor="background1"/>
                              </w:rPr>
                              <w:t>0 million pe</w:t>
                            </w:r>
                            <w:r w:rsidR="002E6BBB">
                              <w:rPr>
                                <w:color w:val="FFFFFF" w:themeColor="background1"/>
                              </w:rPr>
                              <w:t>o</w:t>
                            </w:r>
                            <w:r>
                              <w:rPr>
                                <w:color w:val="FFFFFF" w:themeColor="background1"/>
                              </w:rPr>
                              <w:t>ple.</w:t>
                            </w:r>
                          </w:p>
                          <w:p w:rsidR="005C707F" w:rsidRPr="006B00EC" w:rsidRDefault="005C707F" w:rsidP="005C707F">
                            <w:pPr>
                              <w:pStyle w:val="photocaption"/>
                              <w:numPr>
                                <w:ilvl w:val="0"/>
                                <w:numId w:val="1"/>
                              </w:numPr>
                              <w:spacing w:line="264" w:lineRule="auto"/>
                              <w:ind w:left="115" w:hanging="115"/>
                              <w:rPr>
                                <w:color w:val="FFFFFF" w:themeColor="background1"/>
                              </w:rPr>
                            </w:pPr>
                          </w:p>
                        </w:txbxContent>
                      </wps:txbx>
                      <wps:bodyPr rot="0" spcFirstLastPara="0" vertOverflow="overflow" horzOverflow="overflow" vert="horz" wrap="square" lIns="73152"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81.65pt;margin-top:-215.9pt;width:145.45pt;height:18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" fillcolor="#002a6c" stroked="f" strokeweight=".5pt">
                <v:textbox inset="5.76pt,7.2pt">
                  <w:txbxContent>
                    <w:p w:rsidR="005C707F" w:rsidRDefault="005C707F" w:rsidP="005C707F">
                      <w:pPr>
                        <w:pStyle w:val="photocaption"/>
                        <w:numPr>
                          <w:ilvl w:val="0"/>
                          <w:numId w:val="1"/>
                        </w:numPr>
                        <w:spacing w:line="264" w:lineRule="auto"/>
                        <w:ind w:left="86" w:hanging="86"/>
                        <w:rPr>
                          <w:color w:val="FFFFFF" w:themeColor="background1"/>
                        </w:rPr>
                      </w:pPr>
                      <w:r>
                        <w:rPr>
                          <w:rFonts w:cstheme="minorBidi"/>
                          <w:color w:val="FFFFFF" w:themeColor="background1"/>
                          <w:lang w:bidi="th-TH"/>
                        </w:rPr>
                        <w:t>USAID has contributed to a 50 pe</w:t>
                      </w:r>
                      <w:r>
                        <w:rPr>
                          <w:rFonts w:cstheme="minorBidi"/>
                          <w:color w:val="FFFFFF" w:themeColor="background1"/>
                          <w:lang w:bidi="th-TH"/>
                        </w:rPr>
                        <w:t>r</w:t>
                      </w:r>
                      <w:r>
                        <w:rPr>
                          <w:rFonts w:cstheme="minorBidi"/>
                          <w:color w:val="FFFFFF" w:themeColor="background1"/>
                          <w:lang w:bidi="th-TH"/>
                        </w:rPr>
                        <w:t xml:space="preserve">cent drop in </w:t>
                      </w:r>
                      <w:r w:rsidRPr="0044462B">
                        <w:rPr>
                          <w:rFonts w:cstheme="minorBidi"/>
                          <w:color w:val="FFFFFF" w:themeColor="background1"/>
                          <w:lang w:bidi="th-TH"/>
                        </w:rPr>
                        <w:t xml:space="preserve">HIV/AIDS prevalence </w:t>
                      </w:r>
                      <w:r>
                        <w:rPr>
                          <w:rFonts w:cstheme="minorBidi"/>
                          <w:color w:val="FFFFFF" w:themeColor="background1"/>
                          <w:lang w:bidi="th-TH"/>
                        </w:rPr>
                        <w:t xml:space="preserve">in Asia </w:t>
                      </w:r>
                      <w:r w:rsidRPr="0044462B">
                        <w:rPr>
                          <w:rFonts w:cstheme="minorBidi"/>
                          <w:color w:val="FFFFFF" w:themeColor="background1"/>
                          <w:lang w:bidi="th-TH"/>
                        </w:rPr>
                        <w:t>in the past five years</w:t>
                      </w:r>
                      <w:r>
                        <w:rPr>
                          <w:color w:val="FFFFFF" w:themeColor="background1"/>
                        </w:rPr>
                        <w:t>.</w:t>
                      </w:r>
                    </w:p>
                    <w:p w:rsidR="005C707F" w:rsidRDefault="005C707F" w:rsidP="005C707F">
                      <w:pPr>
                        <w:pStyle w:val="photocaption"/>
                        <w:numPr>
                          <w:ilvl w:val="0"/>
                          <w:numId w:val="1"/>
                        </w:numPr>
                        <w:spacing w:line="264" w:lineRule="auto"/>
                        <w:ind w:left="115" w:hanging="115"/>
                        <w:rPr>
                          <w:color w:val="FFFFFF" w:themeColor="background1"/>
                        </w:rPr>
                      </w:pPr>
                      <w:r>
                        <w:rPr>
                          <w:color w:val="FFFFFF" w:themeColor="background1"/>
                        </w:rPr>
                        <w:t>With U.S. assistance, Laos completed a successful multi-year campaign to join the World Trade Organization, becoming a member in early 2013.</w:t>
                      </w:r>
                    </w:p>
                    <w:p w:rsidR="005C707F" w:rsidRDefault="005C707F" w:rsidP="005C707F">
                      <w:pPr>
                        <w:pStyle w:val="photocaption"/>
                        <w:numPr>
                          <w:ilvl w:val="0"/>
                          <w:numId w:val="1"/>
                        </w:numPr>
                        <w:spacing w:line="264" w:lineRule="auto"/>
                        <w:ind w:left="115" w:hanging="115"/>
                        <w:rPr>
                          <w:color w:val="FFFFFF" w:themeColor="background1"/>
                        </w:rPr>
                      </w:pPr>
                      <w:r w:rsidRPr="00B534B2">
                        <w:rPr>
                          <w:color w:val="FFFFFF" w:themeColor="background1"/>
                        </w:rPr>
                        <w:t xml:space="preserve">A USAID-supported campaign with MTV to </w:t>
                      </w:r>
                      <w:r>
                        <w:rPr>
                          <w:color w:val="FFFFFF" w:themeColor="background1"/>
                        </w:rPr>
                        <w:t>End Exploitation and Traffic</w:t>
                      </w:r>
                      <w:r>
                        <w:rPr>
                          <w:color w:val="FFFFFF" w:themeColor="background1"/>
                        </w:rPr>
                        <w:t>k</w:t>
                      </w:r>
                      <w:r>
                        <w:rPr>
                          <w:color w:val="FFFFFF" w:themeColor="background1"/>
                        </w:rPr>
                        <w:t>ing (EXIT)</w:t>
                      </w:r>
                      <w:r w:rsidRPr="00B534B2">
                        <w:rPr>
                          <w:color w:val="FFFFFF" w:themeColor="background1"/>
                        </w:rPr>
                        <w:t xml:space="preserve"> has reached an estimated 300 million people in Asia.</w:t>
                      </w:r>
                    </w:p>
                    <w:p w:rsidR="005C707F" w:rsidRPr="00606D75" w:rsidRDefault="008253B0" w:rsidP="005C707F">
                      <w:pPr>
                        <w:pStyle w:val="photocaption"/>
                        <w:numPr>
                          <w:ilvl w:val="0"/>
                          <w:numId w:val="1"/>
                        </w:numPr>
                        <w:spacing w:line="264" w:lineRule="auto"/>
                        <w:ind w:left="115" w:hanging="115"/>
                        <w:rPr>
                          <w:color w:val="FFFFFF" w:themeColor="background1"/>
                        </w:rPr>
                      </w:pPr>
                      <w:r>
                        <w:rPr>
                          <w:color w:val="FFFFFF" w:themeColor="background1"/>
                        </w:rPr>
                        <w:t xml:space="preserve">USAID </w:t>
                      </w:r>
                      <w:r w:rsidR="000610B8">
                        <w:rPr>
                          <w:color w:val="FFFFFF" w:themeColor="background1"/>
                        </w:rPr>
                        <w:t xml:space="preserve">helped establish </w:t>
                      </w:r>
                      <w:r>
                        <w:rPr>
                          <w:color w:val="FFFFFF" w:themeColor="background1"/>
                        </w:rPr>
                        <w:t xml:space="preserve">the </w:t>
                      </w:r>
                      <w:proofErr w:type="spellStart"/>
                      <w:r w:rsidR="000610B8">
                        <w:rPr>
                          <w:color w:val="FFFFFF" w:themeColor="background1"/>
                        </w:rPr>
                        <w:t>multilate</w:t>
                      </w:r>
                      <w:proofErr w:type="spellEnd"/>
                      <w:r w:rsidR="000610B8">
                        <w:rPr>
                          <w:color w:val="FFFFFF" w:themeColor="background1"/>
                        </w:rPr>
                        <w:t xml:space="preserve">- </w:t>
                      </w:r>
                      <w:proofErr w:type="spellStart"/>
                      <w:r w:rsidR="000610B8">
                        <w:rPr>
                          <w:color w:val="FFFFFF" w:themeColor="background1"/>
                        </w:rPr>
                        <w:t>ral</w:t>
                      </w:r>
                      <w:proofErr w:type="spellEnd"/>
                      <w:r w:rsidR="000610B8">
                        <w:rPr>
                          <w:color w:val="FFFFFF" w:themeColor="background1"/>
                        </w:rPr>
                        <w:t xml:space="preserve"> </w:t>
                      </w:r>
                      <w:r>
                        <w:rPr>
                          <w:color w:val="FFFFFF" w:themeColor="background1"/>
                        </w:rPr>
                        <w:t>Coral Triangle</w:t>
                      </w:r>
                      <w:r w:rsidR="000610B8">
                        <w:rPr>
                          <w:color w:val="FFFFFF" w:themeColor="background1"/>
                        </w:rPr>
                        <w:t xml:space="preserve"> Initiative to protect</w:t>
                      </w:r>
                      <w:r w:rsidR="005C707F">
                        <w:rPr>
                          <w:color w:val="FFFFFF" w:themeColor="background1"/>
                        </w:rPr>
                        <w:t xml:space="preserve"> </w:t>
                      </w:r>
                      <w:r w:rsidR="000610B8">
                        <w:rPr>
                          <w:color w:val="FFFFFF" w:themeColor="background1"/>
                        </w:rPr>
                        <w:t xml:space="preserve">a </w:t>
                      </w:r>
                      <w:r w:rsidR="002E6BBB">
                        <w:rPr>
                          <w:color w:val="FFFFFF" w:themeColor="background1"/>
                        </w:rPr>
                        <w:t xml:space="preserve">key </w:t>
                      </w:r>
                      <w:r>
                        <w:rPr>
                          <w:color w:val="FFFFFF" w:themeColor="background1"/>
                        </w:rPr>
                        <w:t xml:space="preserve">marine </w:t>
                      </w:r>
                      <w:r w:rsidR="000610B8">
                        <w:rPr>
                          <w:color w:val="FFFFFF" w:themeColor="background1"/>
                        </w:rPr>
                        <w:t>area that</w:t>
                      </w:r>
                      <w:r>
                        <w:rPr>
                          <w:color w:val="FFFFFF" w:themeColor="background1"/>
                        </w:rPr>
                        <w:t xml:space="preserve"> im</w:t>
                      </w:r>
                      <w:r w:rsidR="002E6BBB">
                        <w:rPr>
                          <w:color w:val="FFFFFF" w:themeColor="background1"/>
                        </w:rPr>
                        <w:t xml:space="preserve">pacts the </w:t>
                      </w:r>
                      <w:proofErr w:type="spellStart"/>
                      <w:r w:rsidR="002E6BBB">
                        <w:rPr>
                          <w:color w:val="FFFFFF" w:themeColor="background1"/>
                        </w:rPr>
                        <w:t>fo</w:t>
                      </w:r>
                      <w:proofErr w:type="spellEnd"/>
                      <w:r w:rsidR="002E6BBB">
                        <w:rPr>
                          <w:color w:val="FFFFFF" w:themeColor="background1"/>
                        </w:rPr>
                        <w:t>-</w:t>
                      </w:r>
                      <w:proofErr w:type="spellStart"/>
                      <w:r w:rsidR="002E6BBB">
                        <w:rPr>
                          <w:color w:val="FFFFFF" w:themeColor="background1"/>
                        </w:rPr>
                        <w:t>od</w:t>
                      </w:r>
                      <w:proofErr w:type="spellEnd"/>
                      <w:r>
                        <w:rPr>
                          <w:color w:val="FFFFFF" w:themeColor="background1"/>
                        </w:rPr>
                        <w:t xml:space="preserve"> securi</w:t>
                      </w:r>
                      <w:r w:rsidR="0097560F">
                        <w:rPr>
                          <w:color w:val="FFFFFF" w:themeColor="background1"/>
                        </w:rPr>
                        <w:t xml:space="preserve">ty of </w:t>
                      </w:r>
                      <w:r w:rsidR="002E6BBB">
                        <w:rPr>
                          <w:color w:val="FFFFFF" w:themeColor="background1"/>
                        </w:rPr>
                        <w:t>over 12</w:t>
                      </w:r>
                      <w:r>
                        <w:rPr>
                          <w:color w:val="FFFFFF" w:themeColor="background1"/>
                        </w:rPr>
                        <w:t>0 million pe</w:t>
                      </w:r>
                      <w:r w:rsidR="002E6BBB">
                        <w:rPr>
                          <w:color w:val="FFFFFF" w:themeColor="background1"/>
                        </w:rPr>
                        <w:t>o</w:t>
                      </w:r>
                      <w:r>
                        <w:rPr>
                          <w:color w:val="FFFFFF" w:themeColor="background1"/>
                        </w:rPr>
                        <w:t>ple.</w:t>
                      </w:r>
                    </w:p>
                    <w:p w:rsidR="005C707F" w:rsidRPr="006B00EC" w:rsidRDefault="005C707F" w:rsidP="005C707F">
                      <w:pPr>
                        <w:pStyle w:val="photocaption"/>
                        <w:numPr>
                          <w:ilvl w:val="0"/>
                          <w:numId w:val="1"/>
                        </w:numPr>
                        <w:spacing w:line="264" w:lineRule="auto"/>
                        <w:ind w:left="115" w:hanging="115"/>
                        <w:rPr>
                          <w:color w:val="FFFFFF" w:themeColor="background1"/>
                        </w:rPr>
                      </w:pPr>
                    </w:p>
                  </w:txbxContent>
                </v:textbox>
                <w10:wrap type="through"/>
              </v:shape>
            </w:pict>
          </mc:Fallback>
        </mc:AlternateContent>
      </w:r>
      <w:r w:rsidR="00CC782B">
        <w:rPr>
          <w:noProof/>
        </w:rPr>
        <w:drawing>
          <wp:anchor distT="0" distB="0" distL="114300" distR="114300" simplePos="0" relativeHeight="251674624" behindDoc="1" locked="0" layoutInCell="1" allowOverlap="1" wp14:anchorId="6C2C2865" wp14:editId="7516AB6B">
            <wp:simplePos x="0" y="0"/>
            <wp:positionH relativeFrom="column">
              <wp:posOffset>3810</wp:posOffset>
            </wp:positionH>
            <wp:positionV relativeFrom="paragraph">
              <wp:posOffset>-2742565</wp:posOffset>
            </wp:positionV>
            <wp:extent cx="4834795" cy="2286000"/>
            <wp:effectExtent l="0" t="0" r="4445" b="0"/>
            <wp:wrapThrough wrapText="bothSides">
              <wp:wrapPolygon edited="0">
                <wp:start x="0" y="0"/>
                <wp:lineTo x="0" y="21420"/>
                <wp:lineTo x="21535" y="21420"/>
                <wp:lineTo x="21535" y="0"/>
                <wp:lineTo x="0" y="0"/>
              </wp:wrapPolygon>
            </wp:wrapThrough>
            <wp:docPr id="7" name="Picture 7" descr="http://farm6.staticflickr.com/5442/8780865706_21346dba9d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rm6.staticflickr.com/5442/8780865706_21346dba9d_c.jpg"/>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t="18766" b="10018"/>
                    <a:stretch/>
                  </pic:blipFill>
                  <pic:spPr bwMode="auto">
                    <a:xfrm>
                      <a:off x="0" y="0"/>
                      <a:ext cx="4834795" cy="22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49F7">
        <w:rPr>
          <w:b w:val="0"/>
          <w:bCs w:val="0"/>
          <w:noProof/>
          <w:color w:val="222222"/>
          <w:sz w:val="22"/>
          <w:szCs w:val="22"/>
          <w:u w:val="single"/>
          <w:shd w:val="clear" w:color="auto" w:fill="FFFFFF"/>
        </w:rPr>
        <w:drawing>
          <wp:anchor distT="0" distB="0" distL="114300" distR="114300" simplePos="0" relativeHeight="251672576" behindDoc="1" locked="0" layoutInCell="1" allowOverlap="1" wp14:anchorId="01BB0F80" wp14:editId="004E5D12">
            <wp:simplePos x="0" y="0"/>
            <wp:positionH relativeFrom="column">
              <wp:posOffset>-20320</wp:posOffset>
            </wp:positionH>
            <wp:positionV relativeFrom="paragraph">
              <wp:posOffset>-3782695</wp:posOffset>
            </wp:positionV>
            <wp:extent cx="3566160" cy="616585"/>
            <wp:effectExtent l="0" t="0" r="0" b="0"/>
            <wp:wrapThrough wrapText="bothSides">
              <wp:wrapPolygon edited="0">
                <wp:start x="0" y="0"/>
                <wp:lineTo x="0" y="20688"/>
                <wp:lineTo x="21462" y="20688"/>
                <wp:lineTo x="21462" y="0"/>
                <wp:lineTo x="0" y="0"/>
              </wp:wrapPolygon>
            </wp:wrapThrough>
            <wp:docPr id="2" name="Picture 2" descr="C:\Documents and Settings\ptontulawat\My Documents\Downloads\PPT\RDMA_RGB_Ful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tontulawat\My Documents\Downloads\PPT\RDMA_RGB_Full_.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1" b="-4396"/>
                    <a:stretch/>
                  </pic:blipFill>
                  <pic:spPr bwMode="auto">
                    <a:xfrm>
                      <a:off x="0" y="0"/>
                      <a:ext cx="3566160" cy="616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707F">
        <w:rPr>
          <w:sz w:val="36"/>
          <w:szCs w:val="36"/>
        </w:rPr>
        <w:t xml:space="preserve">Asia Regional </w:t>
      </w:r>
      <w:r w:rsidR="004D1FE9">
        <w:rPr>
          <w:sz w:val="36"/>
          <w:szCs w:val="36"/>
        </w:rPr>
        <w:t>P</w:t>
      </w:r>
      <w:r w:rsidR="004D1FE9" w:rsidRPr="00262BC0">
        <w:rPr>
          <w:sz w:val="36"/>
          <w:szCs w:val="36"/>
        </w:rPr>
        <w:t>ro</w:t>
      </w:r>
      <w:r w:rsidR="004D1FE9">
        <w:rPr>
          <w:sz w:val="36"/>
          <w:szCs w:val="36"/>
        </w:rPr>
        <w:t>file</w:t>
      </w:r>
    </w:p>
    <w:p w:rsidR="005C707F" w:rsidRDefault="005C707F" w:rsidP="0001512D">
      <w:pPr>
        <w:pStyle w:val="BasicParagraph"/>
        <w:spacing w:after="180" w:line="276" w:lineRule="auto"/>
        <w:rPr>
          <w:sz w:val="28"/>
          <w:szCs w:val="28"/>
        </w:rPr>
      </w:pPr>
      <w:r w:rsidRPr="005C707F">
        <w:rPr>
          <w:sz w:val="28"/>
          <w:szCs w:val="28"/>
        </w:rPr>
        <w:t>The Asia-Pacific region has become a key driver of global politics and economics and is closely tied to America’s security and prosperity. Today, Asia repr</w:t>
      </w:r>
      <w:r w:rsidR="008253B0">
        <w:rPr>
          <w:sz w:val="28"/>
          <w:szCs w:val="28"/>
        </w:rPr>
        <w:t>esents more than half the world’</w:t>
      </w:r>
      <w:r w:rsidRPr="005C707F">
        <w:rPr>
          <w:sz w:val="28"/>
          <w:szCs w:val="28"/>
        </w:rPr>
        <w:t xml:space="preserve">s population, and is the most dynamic and fastest-growing region in the world with a middle class of about a billion people. Robust economic growth, rapid technological change and increasing interconnectivity make Asia </w:t>
      </w:r>
      <w:r w:rsidR="00C449F7">
        <w:rPr>
          <w:sz w:val="28"/>
          <w:szCs w:val="28"/>
        </w:rPr>
        <w:t>a progressively</w:t>
      </w:r>
      <w:r w:rsidRPr="005C707F">
        <w:rPr>
          <w:sz w:val="28"/>
          <w:szCs w:val="28"/>
        </w:rPr>
        <w:t xml:space="preserve"> important market for U.S. e</w:t>
      </w:r>
      <w:r w:rsidRPr="005C707F">
        <w:rPr>
          <w:sz w:val="28"/>
          <w:szCs w:val="28"/>
        </w:rPr>
        <w:t>x</w:t>
      </w:r>
      <w:r w:rsidRPr="005C707F">
        <w:rPr>
          <w:sz w:val="28"/>
          <w:szCs w:val="28"/>
        </w:rPr>
        <w:t xml:space="preserve">ports and a key U.S. foreign policy priority.  </w:t>
      </w:r>
    </w:p>
    <w:p w:rsidR="005C707F" w:rsidRPr="005C707F" w:rsidRDefault="008253B0" w:rsidP="005C707F">
      <w:pPr>
        <w:spacing w:after="200" w:line="276" w:lineRule="auto"/>
        <w:rPr>
          <w:rFonts w:ascii="Gill Sans MT" w:hAnsi="Gill Sans MT" w:cs="Arial"/>
          <w:sz w:val="21"/>
          <w:szCs w:val="21"/>
          <w:lang w:bidi="th-TH"/>
        </w:rPr>
      </w:pPr>
      <w:r>
        <w:rPr>
          <w:rFonts w:ascii="Gill Sans MT" w:hAnsi="Gill Sans MT" w:cs="Arial"/>
          <w:sz w:val="21"/>
          <w:szCs w:val="21"/>
          <w:lang w:bidi="th-TH"/>
        </w:rPr>
        <w:t>Many of Asia’</w:t>
      </w:r>
      <w:r w:rsidR="005C707F" w:rsidRPr="005C707F">
        <w:rPr>
          <w:rFonts w:ascii="Gill Sans MT" w:hAnsi="Gill Sans MT" w:cs="Arial"/>
          <w:sz w:val="21"/>
          <w:szCs w:val="21"/>
          <w:lang w:bidi="th-TH"/>
        </w:rPr>
        <w:t xml:space="preserve">s nations are expected to meet most United Nations (UN) Millennium Development Goals by the target date of 2015, but critical hurdles to positive growth and progress remain. USAID’s regional programs work to address key transnational issues threatening to compromise economic prosperity and security in Asia. </w:t>
      </w:r>
    </w:p>
    <w:p w:rsidR="004D1FE9" w:rsidRDefault="004D1FE9" w:rsidP="0001512D">
      <w:pPr>
        <w:pStyle w:val="subhead1"/>
        <w:spacing w:before="240" w:line="240" w:lineRule="auto"/>
      </w:pPr>
      <w:r>
        <w:t>Our Work</w:t>
      </w:r>
    </w:p>
    <w:p w:rsidR="005C707F" w:rsidRPr="005C707F" w:rsidRDefault="005C707F" w:rsidP="00330E9F">
      <w:pPr>
        <w:spacing w:after="180" w:line="276" w:lineRule="auto"/>
        <w:rPr>
          <w:rFonts w:ascii="Gill Sans MT" w:eastAsia="Times New Roman" w:hAnsi="Gill Sans MT" w:cs="Arial"/>
          <w:sz w:val="21"/>
          <w:szCs w:val="21"/>
          <w:shd w:val="clear" w:color="auto" w:fill="FFFFFF"/>
          <w:lang w:bidi="th-TH"/>
        </w:rPr>
      </w:pPr>
      <w:r w:rsidRPr="005C707F">
        <w:rPr>
          <w:rFonts w:ascii="Gill Sans MT" w:eastAsia="Times New Roman" w:hAnsi="Gill Sans MT" w:cs="Arial"/>
          <w:sz w:val="21"/>
          <w:szCs w:val="21"/>
          <w:shd w:val="clear" w:color="auto" w:fill="FFFFFF"/>
          <w:lang w:bidi="th-TH"/>
        </w:rPr>
        <w:t xml:space="preserve">Despite significant economic growth in Asia, major impediments to sustainable and widely shared growth remain. Income inequality is increasing, infectious diseases and pandemic threats continue to plague the region, and Asia is particularly </w:t>
      </w:r>
      <w:r w:rsidR="00330E9F">
        <w:rPr>
          <w:rFonts w:ascii="Gill Sans MT" w:eastAsia="Times New Roman" w:hAnsi="Gill Sans MT" w:cs="Arial"/>
          <w:sz w:val="21"/>
          <w:szCs w:val="21"/>
          <w:shd w:val="clear" w:color="auto" w:fill="FFFFFF"/>
          <w:lang w:bidi="th-TH"/>
        </w:rPr>
        <w:br/>
      </w:r>
      <w:r w:rsidRPr="005C707F">
        <w:rPr>
          <w:rFonts w:ascii="Gill Sans MT" w:eastAsia="Times New Roman" w:hAnsi="Gill Sans MT" w:cs="Arial"/>
          <w:sz w:val="21"/>
          <w:szCs w:val="21"/>
          <w:shd w:val="clear" w:color="auto" w:fill="FFFFFF"/>
          <w:lang w:bidi="th-TH"/>
        </w:rPr>
        <w:t>vul</w:t>
      </w:r>
      <w:r w:rsidR="00330E9F">
        <w:rPr>
          <w:rFonts w:ascii="Gill Sans MT" w:eastAsia="Times New Roman" w:hAnsi="Gill Sans MT" w:cs="Arial"/>
          <w:sz w:val="21"/>
          <w:szCs w:val="21"/>
          <w:shd w:val="clear" w:color="auto" w:fill="FFFFFF"/>
          <w:lang w:bidi="th-TH"/>
        </w:rPr>
        <w:t>n</w:t>
      </w:r>
      <w:r w:rsidRPr="005C707F">
        <w:rPr>
          <w:rFonts w:ascii="Gill Sans MT" w:eastAsia="Times New Roman" w:hAnsi="Gill Sans MT" w:cs="Arial"/>
          <w:sz w:val="21"/>
          <w:szCs w:val="21"/>
          <w:shd w:val="clear" w:color="auto" w:fill="FFFFFF"/>
          <w:lang w:bidi="th-TH"/>
        </w:rPr>
        <w:t xml:space="preserve">erable to climate change and deforestation. Neighboring economies are at different stages of development, posing </w:t>
      </w:r>
      <w:r w:rsidR="00330E9F">
        <w:rPr>
          <w:rFonts w:ascii="Gill Sans MT" w:eastAsia="Times New Roman" w:hAnsi="Gill Sans MT" w:cs="Arial"/>
          <w:sz w:val="21"/>
          <w:szCs w:val="21"/>
          <w:shd w:val="clear" w:color="auto" w:fill="FFFFFF"/>
          <w:lang w:bidi="th-TH"/>
        </w:rPr>
        <w:br/>
      </w:r>
      <w:r w:rsidRPr="005C707F">
        <w:rPr>
          <w:rFonts w:ascii="Gill Sans MT" w:eastAsia="Times New Roman" w:hAnsi="Gill Sans MT" w:cs="Arial"/>
          <w:sz w:val="21"/>
          <w:szCs w:val="21"/>
          <w:shd w:val="clear" w:color="auto" w:fill="FFFFFF"/>
          <w:lang w:bidi="th-TH"/>
        </w:rPr>
        <w:t>challenges to regional economic integration. And, in search of better jobs, many people are lured by false promises of o</w:t>
      </w:r>
      <w:r w:rsidRPr="005C707F">
        <w:rPr>
          <w:rFonts w:ascii="Gill Sans MT" w:eastAsia="Times New Roman" w:hAnsi="Gill Sans MT" w:cs="Arial"/>
          <w:sz w:val="21"/>
          <w:szCs w:val="21"/>
          <w:shd w:val="clear" w:color="auto" w:fill="FFFFFF"/>
          <w:lang w:bidi="th-TH"/>
        </w:rPr>
        <w:t>p</w:t>
      </w:r>
      <w:r w:rsidRPr="005C707F">
        <w:rPr>
          <w:rFonts w:ascii="Gill Sans MT" w:eastAsia="Times New Roman" w:hAnsi="Gill Sans MT" w:cs="Arial"/>
          <w:sz w:val="21"/>
          <w:szCs w:val="21"/>
          <w:shd w:val="clear" w:color="auto" w:fill="FFFFFF"/>
          <w:lang w:bidi="th-TH"/>
        </w:rPr>
        <w:t>portunity and good</w:t>
      </w:r>
      <w:r w:rsidR="008253B0">
        <w:rPr>
          <w:rFonts w:ascii="Gill Sans MT" w:eastAsia="Times New Roman" w:hAnsi="Gill Sans MT" w:cs="Arial"/>
          <w:sz w:val="21"/>
          <w:szCs w:val="21"/>
          <w:shd w:val="clear" w:color="auto" w:fill="FFFFFF"/>
          <w:lang w:bidi="th-TH"/>
        </w:rPr>
        <w:t xml:space="preserve"> wages and fall victim to human </w:t>
      </w:r>
      <w:r w:rsidRPr="005C707F">
        <w:rPr>
          <w:rFonts w:ascii="Gill Sans MT" w:eastAsia="Times New Roman" w:hAnsi="Gill Sans MT" w:cs="Arial"/>
          <w:sz w:val="21"/>
          <w:szCs w:val="21"/>
          <w:shd w:val="clear" w:color="auto" w:fill="FFFFFF"/>
          <w:lang w:bidi="th-TH"/>
        </w:rPr>
        <w:t xml:space="preserve">trafficking schemes.  </w:t>
      </w:r>
    </w:p>
    <w:p w:rsidR="005C707F" w:rsidRPr="005C707F" w:rsidRDefault="005C707F" w:rsidP="005C707F">
      <w:pPr>
        <w:spacing w:after="180" w:line="276" w:lineRule="auto"/>
        <w:rPr>
          <w:rFonts w:eastAsia="Times New Roman"/>
          <w:noProof/>
          <w:lang w:bidi="th-TH"/>
        </w:rPr>
      </w:pPr>
      <w:r w:rsidRPr="005C707F">
        <w:rPr>
          <w:rFonts w:eastAsia="Times New Roman"/>
          <w:noProof/>
        </w:rPr>
        <mc:AlternateContent>
          <mc:Choice Requires="wps">
            <w:drawing>
              <wp:anchor distT="0" distB="0" distL="114300" distR="114300" simplePos="0" relativeHeight="251680768" behindDoc="0" locked="0" layoutInCell="1" allowOverlap="1" wp14:anchorId="112A2418" wp14:editId="18B76465">
                <wp:simplePos x="0" y="0"/>
                <wp:positionH relativeFrom="column">
                  <wp:posOffset>23495</wp:posOffset>
                </wp:positionH>
                <wp:positionV relativeFrom="page">
                  <wp:posOffset>9524365</wp:posOffset>
                </wp:positionV>
                <wp:extent cx="6675120" cy="182880"/>
                <wp:effectExtent l="0" t="0" r="11430" b="7620"/>
                <wp:wrapNone/>
                <wp:docPr id="6" name="Text Box 6"/>
                <wp:cNvGraphicFramePr/>
                <a:graphic xmlns:a="http://schemas.openxmlformats.org/drawingml/2006/main">
                  <a:graphicData uri="http://schemas.microsoft.com/office/word/2010/wordprocessingShape">
                    <wps:wsp>
                      <wps:cNvSpPr txBox="1"/>
                      <wps:spPr>
                        <a:xfrm>
                          <a:off x="0" y="0"/>
                          <a:ext cx="6675120" cy="182880"/>
                        </a:xfrm>
                        <a:prstGeom prst="rect">
                          <a:avLst/>
                        </a:prstGeom>
                        <a:noFill/>
                        <a:ln w="6350">
                          <a:noFill/>
                        </a:ln>
                        <a:effectLst/>
                      </wps:spPr>
                      <wps:txbx>
                        <w:txbxContent>
                          <w:p w:rsidR="005C707F" w:rsidRDefault="005C707F" w:rsidP="005C707F">
                            <w:pPr>
                              <w:pStyle w:val="photocaption"/>
                              <w:jc w:val="right"/>
                              <w:rPr>
                                <w:b/>
                                <w:bCs/>
                              </w:rPr>
                            </w:pPr>
                            <w:r>
                              <w:t xml:space="preserve">USAID/RDMA    </w:t>
                            </w:r>
                            <w:r w:rsidR="00DC7A36">
                              <w:t xml:space="preserve">Regional </w:t>
                            </w:r>
                            <w:r>
                              <w:t xml:space="preserve">Profile    </w:t>
                            </w:r>
                            <w:r>
                              <w:rPr>
                                <w:b/>
                                <w:bCs/>
                              </w:rPr>
                              <w:t>1</w:t>
                            </w:r>
                          </w:p>
                          <w:p w:rsidR="005C707F" w:rsidRDefault="005C707F" w:rsidP="005C707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85pt;margin-top:749.95pt;width:525.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" filled="f" stroked="f" strokeweight=".5pt">
                <v:textbox inset="0,0,0,0">
                  <w:txbxContent>
                    <w:p w:rsidR="005C707F" w:rsidRDefault="005C707F" w:rsidP="005C707F">
                      <w:pPr>
                        <w:pStyle w:val="photocaption"/>
                        <w:jc w:val="right"/>
                        <w:rPr>
                          <w:b/>
                          <w:bCs/>
                        </w:rPr>
                      </w:pPr>
                      <w:r>
                        <w:t xml:space="preserve">USAID/RDMA    </w:t>
                      </w:r>
                      <w:r w:rsidR="00DC7A36">
                        <w:t xml:space="preserve">Regional </w:t>
                      </w:r>
                      <w:r>
                        <w:t xml:space="preserve">Profile    </w:t>
                      </w:r>
                      <w:r>
                        <w:rPr>
                          <w:b/>
                          <w:bCs/>
                        </w:rPr>
                        <w:t>1</w:t>
                      </w:r>
                    </w:p>
                    <w:p w:rsidR="005C707F" w:rsidRDefault="005C707F" w:rsidP="005C707F"/>
                  </w:txbxContent>
                </v:textbox>
                <w10:wrap anchory="page"/>
              </v:shape>
            </w:pict>
          </mc:Fallback>
        </mc:AlternateContent>
      </w:r>
      <w:r w:rsidRPr="005C707F">
        <w:rPr>
          <w:rFonts w:ascii="Gill Sans MT" w:eastAsia="Times New Roman" w:hAnsi="Gill Sans MT" w:cs="Arial"/>
          <w:sz w:val="21"/>
          <w:szCs w:val="21"/>
          <w:shd w:val="clear" w:color="auto" w:fill="FFFFFF"/>
          <w:lang w:bidi="th-TH"/>
        </w:rPr>
        <w:t xml:space="preserve">USAID’s Regional Development Mission for Asia implements programs and forges partnerships with government, civil </w:t>
      </w:r>
      <w:r w:rsidR="00330E9F">
        <w:rPr>
          <w:rFonts w:ascii="Gill Sans MT" w:eastAsia="Times New Roman" w:hAnsi="Gill Sans MT" w:cs="Arial"/>
          <w:sz w:val="21"/>
          <w:szCs w:val="21"/>
          <w:shd w:val="clear" w:color="auto" w:fill="FFFFFF"/>
          <w:lang w:bidi="th-TH"/>
        </w:rPr>
        <w:br/>
      </w:r>
      <w:r w:rsidRPr="005C707F">
        <w:rPr>
          <w:rFonts w:ascii="Gill Sans MT" w:eastAsia="Times New Roman" w:hAnsi="Gill Sans MT" w:cs="Arial"/>
          <w:sz w:val="21"/>
          <w:szCs w:val="21"/>
          <w:shd w:val="clear" w:color="auto" w:fill="FFFFFF"/>
          <w:lang w:bidi="th-TH"/>
        </w:rPr>
        <w:t xml:space="preserve">society, private sector and regional institutions across 24 Asian nations. Our programs address critical development </w:t>
      </w:r>
      <w:r w:rsidR="00330E9F">
        <w:rPr>
          <w:rFonts w:ascii="Gill Sans MT" w:eastAsia="Times New Roman" w:hAnsi="Gill Sans MT" w:cs="Arial"/>
          <w:sz w:val="21"/>
          <w:szCs w:val="21"/>
          <w:shd w:val="clear" w:color="auto" w:fill="FFFFFF"/>
          <w:lang w:bidi="th-TH"/>
        </w:rPr>
        <w:br/>
      </w:r>
      <w:r w:rsidRPr="005C707F">
        <w:rPr>
          <w:rFonts w:ascii="Gill Sans MT" w:eastAsia="Times New Roman" w:hAnsi="Gill Sans MT" w:cs="Arial"/>
          <w:sz w:val="21"/>
          <w:szCs w:val="21"/>
          <w:shd w:val="clear" w:color="auto" w:fill="FFFFFF"/>
          <w:lang w:bidi="th-TH"/>
        </w:rPr>
        <w:t xml:space="preserve">challenges, including environment and global climate </w:t>
      </w:r>
      <w:r w:rsidR="008253B0">
        <w:rPr>
          <w:rFonts w:ascii="Gill Sans MT" w:eastAsia="Times New Roman" w:hAnsi="Gill Sans MT" w:cs="Arial"/>
          <w:sz w:val="21"/>
          <w:szCs w:val="21"/>
          <w:shd w:val="clear" w:color="auto" w:fill="FFFFFF"/>
          <w:lang w:bidi="th-TH"/>
        </w:rPr>
        <w:t>change, health, economic growth,</w:t>
      </w:r>
      <w:r w:rsidRPr="005C707F">
        <w:rPr>
          <w:rFonts w:ascii="Gill Sans MT" w:eastAsia="Times New Roman" w:hAnsi="Gill Sans MT" w:cs="Arial"/>
          <w:sz w:val="21"/>
          <w:szCs w:val="21"/>
          <w:shd w:val="clear" w:color="auto" w:fill="FFFFFF"/>
          <w:lang w:bidi="th-TH"/>
        </w:rPr>
        <w:t xml:space="preserve"> and trade, and</w:t>
      </w:r>
      <w:r w:rsidRPr="005C707F">
        <w:rPr>
          <w:rFonts w:ascii="Gill Sans MT" w:eastAsia="Times New Roman" w:hAnsi="Gill Sans MT"/>
          <w:sz w:val="21"/>
          <w:szCs w:val="21"/>
          <w:shd w:val="clear" w:color="auto" w:fill="FFFFFF"/>
          <w:lang w:bidi="th-TH"/>
        </w:rPr>
        <w:t xml:space="preserve"> work to protect and empower vulnerable populations, such as those targeted for human trafficking and exploitation across Asia. USAID also manages “Being LGBT in Asia,” a groundbreaking, joint initiative with the UN Development </w:t>
      </w:r>
      <w:proofErr w:type="spellStart"/>
      <w:r w:rsidRPr="005C707F">
        <w:rPr>
          <w:rFonts w:ascii="Gill Sans MT" w:eastAsia="Times New Roman" w:hAnsi="Gill Sans MT"/>
          <w:sz w:val="21"/>
          <w:szCs w:val="21"/>
          <w:shd w:val="clear" w:color="auto" w:fill="FFFFFF"/>
          <w:lang w:bidi="th-TH"/>
        </w:rPr>
        <w:t>Programme</w:t>
      </w:r>
      <w:proofErr w:type="spellEnd"/>
      <w:r w:rsidRPr="005C707F">
        <w:rPr>
          <w:rFonts w:ascii="Gill Sans MT" w:eastAsia="Times New Roman" w:hAnsi="Gill Sans MT"/>
          <w:sz w:val="21"/>
          <w:szCs w:val="21"/>
          <w:shd w:val="clear" w:color="auto" w:fill="FFFFFF"/>
          <w:lang w:bidi="th-TH"/>
        </w:rPr>
        <w:t xml:space="preserve"> that works with universities, human rights organizations, and lesbian, gay, bisexual, and transgender (LGBT) associations to gain insights into the challenges and opportunities for LGBT communities in Asia.</w:t>
      </w:r>
    </w:p>
    <w:p w:rsidR="004D1FE9" w:rsidRDefault="005C707F" w:rsidP="0001512D">
      <w:pPr>
        <w:pStyle w:val="subhead2"/>
        <w:spacing w:line="240" w:lineRule="auto"/>
      </w:pPr>
      <w:r>
        <w:lastRenderedPageBreak/>
        <w:t>ENVIRONMENT AND GLOBAL CLIMATE CHANGE</w:t>
      </w:r>
    </w:p>
    <w:p w:rsidR="005C707F" w:rsidRPr="0095468A" w:rsidRDefault="005C707F" w:rsidP="005C707F">
      <w:pPr>
        <w:pStyle w:val="NormalWeb"/>
        <w:shd w:val="clear" w:color="auto" w:fill="FFFFFF"/>
        <w:spacing w:before="0" w:beforeAutospacing="0" w:after="180" w:afterAutospacing="0" w:line="276" w:lineRule="auto"/>
        <w:textAlignment w:val="baseline"/>
        <w:rPr>
          <w:rFonts w:ascii="Gill Sans MT" w:hAnsi="Gill Sans MT"/>
          <w:sz w:val="22"/>
          <w:szCs w:val="22"/>
          <w:u w:val="single"/>
          <w:shd w:val="clear" w:color="auto" w:fill="FFFFFF"/>
        </w:rPr>
      </w:pPr>
      <w:r>
        <w:rPr>
          <w:rFonts w:ascii="Gill Sans MT" w:hAnsi="Gill Sans MT" w:cs="Arial"/>
          <w:sz w:val="21"/>
          <w:szCs w:val="21"/>
          <w:shd w:val="clear" w:color="auto" w:fill="FFFFFF"/>
        </w:rPr>
        <w:t xml:space="preserve">Asia </w:t>
      </w:r>
      <w:r w:rsidRPr="0095468A">
        <w:rPr>
          <w:rFonts w:ascii="Gill Sans MT" w:hAnsi="Gill Sans MT" w:cs="Arial"/>
          <w:sz w:val="21"/>
          <w:szCs w:val="21"/>
          <w:shd w:val="clear" w:color="auto" w:fill="FFFFFF"/>
        </w:rPr>
        <w:t xml:space="preserve">is home to three of the </w:t>
      </w:r>
      <w:r>
        <w:rPr>
          <w:rFonts w:ascii="Gill Sans MT" w:hAnsi="Gill Sans MT" w:cs="Arial"/>
          <w:sz w:val="21"/>
          <w:szCs w:val="21"/>
          <w:shd w:val="clear" w:color="auto" w:fill="FFFFFF"/>
        </w:rPr>
        <w:t xml:space="preserve">world’s six largest greenhouse </w:t>
      </w:r>
      <w:r w:rsidRPr="0095468A">
        <w:rPr>
          <w:rFonts w:ascii="Gill Sans MT" w:hAnsi="Gill Sans MT" w:cs="Arial"/>
          <w:sz w:val="21"/>
          <w:szCs w:val="21"/>
          <w:shd w:val="clear" w:color="auto" w:fill="FFFFFF"/>
        </w:rPr>
        <w:t>gas emitting countries</w:t>
      </w:r>
      <w:r>
        <w:rPr>
          <w:rFonts w:ascii="Gill Sans MT" w:hAnsi="Gill Sans MT"/>
          <w:sz w:val="21"/>
          <w:szCs w:val="21"/>
        </w:rPr>
        <w:t xml:space="preserve">. </w:t>
      </w:r>
      <w:r w:rsidRPr="0095468A">
        <w:rPr>
          <w:rFonts w:ascii="Gill Sans MT" w:hAnsi="Gill Sans MT"/>
          <w:sz w:val="21"/>
          <w:szCs w:val="21"/>
        </w:rPr>
        <w:t>USAID supports regional partnerships to reduce greenhouse gas emissions, catalyze the adoption of clean energy technologies and reduce deforestation. USAID also promotes climate-resilient agriculture and infrastructure development</w:t>
      </w:r>
      <w:r>
        <w:rPr>
          <w:rFonts w:ascii="Gill Sans MT" w:hAnsi="Gill Sans MT"/>
          <w:sz w:val="21"/>
          <w:szCs w:val="21"/>
        </w:rPr>
        <w:t>,</w:t>
      </w:r>
      <w:r w:rsidRPr="0095468A">
        <w:rPr>
          <w:rFonts w:ascii="Gill Sans MT" w:hAnsi="Gill Sans MT"/>
          <w:sz w:val="21"/>
          <w:szCs w:val="21"/>
        </w:rPr>
        <w:t xml:space="preserve"> and helps establish more climate-resilient fis</w:t>
      </w:r>
      <w:r w:rsidRPr="0095468A">
        <w:rPr>
          <w:rFonts w:ascii="Gill Sans MT" w:hAnsi="Gill Sans MT"/>
          <w:sz w:val="21"/>
          <w:szCs w:val="21"/>
        </w:rPr>
        <w:t>h</w:t>
      </w:r>
      <w:r w:rsidRPr="0095468A">
        <w:rPr>
          <w:rFonts w:ascii="Gill Sans MT" w:hAnsi="Gill Sans MT"/>
          <w:sz w:val="21"/>
          <w:szCs w:val="21"/>
        </w:rPr>
        <w:t xml:space="preserve">eries and coastal communities. USAID’s regional anti-wildlife trafficking efforts </w:t>
      </w:r>
      <w:r>
        <w:rPr>
          <w:rFonts w:ascii="Gill Sans MT" w:hAnsi="Gill Sans MT"/>
          <w:sz w:val="21"/>
          <w:szCs w:val="21"/>
        </w:rPr>
        <w:t xml:space="preserve">work to </w:t>
      </w:r>
      <w:r w:rsidRPr="0095468A">
        <w:rPr>
          <w:rFonts w:ascii="Gill Sans MT" w:hAnsi="Gill Sans MT"/>
          <w:sz w:val="21"/>
          <w:szCs w:val="21"/>
        </w:rPr>
        <w:t>reduce consumer demand for ill</w:t>
      </w:r>
      <w:r w:rsidRPr="0095468A">
        <w:rPr>
          <w:rFonts w:ascii="Gill Sans MT" w:hAnsi="Gill Sans MT"/>
          <w:sz w:val="21"/>
          <w:szCs w:val="21"/>
        </w:rPr>
        <w:t>e</w:t>
      </w:r>
      <w:r w:rsidRPr="0095468A">
        <w:rPr>
          <w:rFonts w:ascii="Gill Sans MT" w:hAnsi="Gill Sans MT"/>
          <w:sz w:val="21"/>
          <w:szCs w:val="21"/>
        </w:rPr>
        <w:t xml:space="preserve">gal wildlife products and increase the capacities of law enforcement. USAID </w:t>
      </w:r>
      <w:r w:rsidRPr="00123469">
        <w:rPr>
          <w:rFonts w:ascii="Gill Sans MT" w:hAnsi="Gill Sans MT"/>
          <w:sz w:val="21"/>
          <w:szCs w:val="21"/>
        </w:rPr>
        <w:t>also provides support to protect and sustain one of the world’s most important marine biodiversity areas, the Coral Triangle, which impa</w:t>
      </w:r>
      <w:r w:rsidR="002E6BBB">
        <w:rPr>
          <w:rFonts w:ascii="Gill Sans MT" w:hAnsi="Gill Sans MT"/>
          <w:sz w:val="21"/>
          <w:szCs w:val="21"/>
        </w:rPr>
        <w:t>cts the food security of more than 12</w:t>
      </w:r>
      <w:r w:rsidRPr="00123469">
        <w:rPr>
          <w:rFonts w:ascii="Gill Sans MT" w:hAnsi="Gill Sans MT"/>
          <w:sz w:val="21"/>
          <w:szCs w:val="21"/>
        </w:rPr>
        <w:t>0 million people in the region. And in order to support the long-term sustainable development of the Mekong Ri</w:t>
      </w:r>
      <w:r w:rsidRPr="00123469">
        <w:rPr>
          <w:rFonts w:ascii="Gill Sans MT" w:hAnsi="Gill Sans MT"/>
          <w:sz w:val="21"/>
          <w:szCs w:val="21"/>
        </w:rPr>
        <w:t>v</w:t>
      </w:r>
      <w:r w:rsidRPr="00123469">
        <w:rPr>
          <w:rFonts w:ascii="Gill Sans MT" w:hAnsi="Gill Sans MT"/>
          <w:sz w:val="21"/>
          <w:szCs w:val="21"/>
        </w:rPr>
        <w:t>er, which runs through six countries and supports the livelihoods of 60 million people, USAID uses science and technology to better inform policies that address large-scale hydropower and irrigation development.</w:t>
      </w:r>
    </w:p>
    <w:p w:rsidR="004D1FE9" w:rsidRDefault="005C707F" w:rsidP="0001512D">
      <w:pPr>
        <w:pStyle w:val="subhead2"/>
        <w:spacing w:line="240" w:lineRule="auto"/>
      </w:pPr>
      <w:r>
        <w:t>global health</w:t>
      </w:r>
    </w:p>
    <w:p w:rsidR="005C707F" w:rsidRPr="0095468A" w:rsidRDefault="005C707F" w:rsidP="005C707F">
      <w:pPr>
        <w:pStyle w:val="NormalWeb"/>
        <w:shd w:val="clear" w:color="auto" w:fill="FFFFFF"/>
        <w:spacing w:before="0" w:beforeAutospacing="0" w:after="180" w:afterAutospacing="0" w:line="276" w:lineRule="auto"/>
        <w:textAlignment w:val="baseline"/>
        <w:rPr>
          <w:rFonts w:ascii="Gill Sans MT" w:hAnsi="Gill Sans MT"/>
          <w:sz w:val="21"/>
          <w:szCs w:val="21"/>
          <w:shd w:val="clear" w:color="auto" w:fill="FFFFFF"/>
        </w:rPr>
      </w:pPr>
      <w:r w:rsidRPr="0095468A">
        <w:rPr>
          <w:rFonts w:ascii="Gill Sans MT" w:hAnsi="Gill Sans MT"/>
          <w:sz w:val="21"/>
          <w:szCs w:val="21"/>
          <w:shd w:val="clear" w:color="auto" w:fill="FFFFFF"/>
        </w:rPr>
        <w:t xml:space="preserve">USAID helps build and improve health systems that can stop the </w:t>
      </w:r>
      <w:r>
        <w:rPr>
          <w:rFonts w:ascii="Gill Sans MT" w:hAnsi="Gill Sans MT"/>
          <w:sz w:val="21"/>
          <w:szCs w:val="21"/>
          <w:shd w:val="clear" w:color="auto" w:fill="FFFFFF"/>
        </w:rPr>
        <w:t xml:space="preserve">spread of infectious diseases. </w:t>
      </w:r>
      <w:r w:rsidRPr="0095468A">
        <w:rPr>
          <w:rFonts w:ascii="Gill Sans MT" w:hAnsi="Gill Sans MT"/>
          <w:sz w:val="21"/>
          <w:szCs w:val="21"/>
          <w:shd w:val="clear" w:color="auto" w:fill="FFFFFF"/>
        </w:rPr>
        <w:t>USAID implements state-of-the-art HIV prevention, care and treatment programs that target affected populatio</w:t>
      </w:r>
      <w:r>
        <w:rPr>
          <w:rFonts w:ascii="Gill Sans MT" w:hAnsi="Gill Sans MT"/>
          <w:sz w:val="21"/>
          <w:szCs w:val="21"/>
          <w:shd w:val="clear" w:color="auto" w:fill="FFFFFF"/>
        </w:rPr>
        <w:t xml:space="preserve">ns in Burma, Laos and Thailand. </w:t>
      </w:r>
      <w:r w:rsidRPr="0095468A">
        <w:rPr>
          <w:rFonts w:ascii="Gill Sans MT" w:hAnsi="Gill Sans MT"/>
          <w:sz w:val="21"/>
          <w:szCs w:val="21"/>
          <w:shd w:val="clear" w:color="auto" w:fill="FFFFFF"/>
        </w:rPr>
        <w:t xml:space="preserve">USAID also </w:t>
      </w:r>
      <w:r>
        <w:rPr>
          <w:rFonts w:ascii="Gill Sans MT" w:hAnsi="Gill Sans MT"/>
          <w:sz w:val="21"/>
          <w:szCs w:val="21"/>
          <w:shd w:val="clear" w:color="auto" w:fill="FFFFFF"/>
        </w:rPr>
        <w:t>helps</w:t>
      </w:r>
      <w:r w:rsidRPr="0095468A">
        <w:rPr>
          <w:rFonts w:ascii="Gill Sans MT" w:hAnsi="Gill Sans MT"/>
          <w:sz w:val="21"/>
          <w:szCs w:val="21"/>
          <w:shd w:val="clear" w:color="auto" w:fill="FFFFFF"/>
        </w:rPr>
        <w:t xml:space="preserve"> </w:t>
      </w:r>
      <w:r>
        <w:rPr>
          <w:rFonts w:ascii="Gill Sans MT" w:hAnsi="Gill Sans MT"/>
          <w:sz w:val="21"/>
          <w:szCs w:val="21"/>
          <w:shd w:val="clear" w:color="auto" w:fill="FFFFFF"/>
        </w:rPr>
        <w:t xml:space="preserve">Asia-Pacific </w:t>
      </w:r>
      <w:r w:rsidRPr="0095468A">
        <w:rPr>
          <w:rFonts w:ascii="Gill Sans MT" w:hAnsi="Gill Sans MT"/>
          <w:sz w:val="21"/>
          <w:szCs w:val="21"/>
          <w:shd w:val="clear" w:color="auto" w:fill="FFFFFF"/>
        </w:rPr>
        <w:t>countries</w:t>
      </w:r>
      <w:r>
        <w:rPr>
          <w:rFonts w:ascii="Gill Sans MT" w:hAnsi="Gill Sans MT"/>
          <w:sz w:val="21"/>
          <w:szCs w:val="21"/>
          <w:shd w:val="clear" w:color="auto" w:fill="FFFFFF"/>
        </w:rPr>
        <w:t xml:space="preserve"> </w:t>
      </w:r>
      <w:r w:rsidRPr="0095468A">
        <w:rPr>
          <w:rFonts w:ascii="Gill Sans MT" w:hAnsi="Gill Sans MT"/>
          <w:sz w:val="21"/>
          <w:szCs w:val="21"/>
          <w:shd w:val="clear" w:color="auto" w:fill="FFFFFF"/>
        </w:rPr>
        <w:t>address the spread of tuberculosis (TB) and m</w:t>
      </w:r>
      <w:r>
        <w:rPr>
          <w:rFonts w:ascii="Gill Sans MT" w:hAnsi="Gill Sans MT"/>
          <w:sz w:val="21"/>
          <w:szCs w:val="21"/>
          <w:shd w:val="clear" w:color="auto" w:fill="FFFFFF"/>
        </w:rPr>
        <w:t>ultidrug-</w:t>
      </w:r>
      <w:r w:rsidRPr="0095468A">
        <w:rPr>
          <w:rFonts w:ascii="Gill Sans MT" w:hAnsi="Gill Sans MT"/>
          <w:sz w:val="21"/>
          <w:szCs w:val="21"/>
          <w:shd w:val="clear" w:color="auto" w:fill="FFFFFF"/>
        </w:rPr>
        <w:t xml:space="preserve">resistant TB by introducing </w:t>
      </w:r>
      <w:r>
        <w:rPr>
          <w:rFonts w:ascii="Gill Sans MT" w:hAnsi="Gill Sans MT"/>
          <w:sz w:val="21"/>
          <w:szCs w:val="21"/>
          <w:shd w:val="clear" w:color="auto" w:fill="FFFFFF"/>
        </w:rPr>
        <w:t>new diagnostic tools,</w:t>
      </w:r>
      <w:r w:rsidRPr="0095468A">
        <w:rPr>
          <w:rFonts w:ascii="Gill Sans MT" w:hAnsi="Gill Sans MT"/>
          <w:sz w:val="21"/>
          <w:szCs w:val="21"/>
          <w:shd w:val="clear" w:color="auto" w:fill="FFFFFF"/>
        </w:rPr>
        <w:t xml:space="preserve"> providing training and equipment to strengthen</w:t>
      </w:r>
      <w:r>
        <w:rPr>
          <w:rFonts w:ascii="Gill Sans MT" w:hAnsi="Gill Sans MT"/>
          <w:sz w:val="21"/>
          <w:szCs w:val="21"/>
          <w:shd w:val="clear" w:color="auto" w:fill="FFFFFF"/>
        </w:rPr>
        <w:t xml:space="preserve"> lab systems,</w:t>
      </w:r>
      <w:r w:rsidRPr="0095468A">
        <w:rPr>
          <w:rFonts w:ascii="Gill Sans MT" w:hAnsi="Gill Sans MT"/>
          <w:sz w:val="21"/>
          <w:szCs w:val="21"/>
          <w:shd w:val="clear" w:color="auto" w:fill="FFFFFF"/>
        </w:rPr>
        <w:t xml:space="preserve"> and advancing research. USAID implements programs to control the occurrence</w:t>
      </w:r>
      <w:r w:rsidRPr="0095468A" w:rsidDel="00B221A0">
        <w:rPr>
          <w:rFonts w:ascii="Gill Sans MT" w:hAnsi="Gill Sans MT"/>
          <w:sz w:val="21"/>
          <w:szCs w:val="21"/>
          <w:shd w:val="clear" w:color="auto" w:fill="FFFFFF"/>
        </w:rPr>
        <w:t xml:space="preserve"> </w:t>
      </w:r>
      <w:r w:rsidRPr="0095468A">
        <w:rPr>
          <w:rFonts w:ascii="Gill Sans MT" w:hAnsi="Gill Sans MT"/>
          <w:sz w:val="21"/>
          <w:szCs w:val="21"/>
          <w:shd w:val="clear" w:color="auto" w:fill="FFFFFF"/>
        </w:rPr>
        <w:t>and spread of drug-resistant malaria through personal protection, drug quality control</w:t>
      </w:r>
      <w:r>
        <w:rPr>
          <w:rFonts w:ascii="Gill Sans MT" w:hAnsi="Gill Sans MT"/>
          <w:sz w:val="21"/>
          <w:szCs w:val="21"/>
          <w:shd w:val="clear" w:color="auto" w:fill="FFFFFF"/>
        </w:rPr>
        <w:t xml:space="preserve"> and disease surveillance. </w:t>
      </w:r>
      <w:r w:rsidRPr="0095468A">
        <w:rPr>
          <w:rFonts w:ascii="Gill Sans MT" w:hAnsi="Gill Sans MT"/>
          <w:sz w:val="21"/>
          <w:szCs w:val="21"/>
          <w:shd w:val="clear" w:color="auto" w:fill="FFFFFF"/>
        </w:rPr>
        <w:t xml:space="preserve">USAID and the Thai </w:t>
      </w:r>
      <w:r>
        <w:rPr>
          <w:rFonts w:ascii="Gill Sans MT" w:hAnsi="Gill Sans MT"/>
          <w:sz w:val="21"/>
          <w:szCs w:val="21"/>
          <w:shd w:val="clear" w:color="auto" w:fill="FFFFFF"/>
        </w:rPr>
        <w:t>g</w:t>
      </w:r>
      <w:r w:rsidRPr="0095468A">
        <w:rPr>
          <w:rFonts w:ascii="Gill Sans MT" w:hAnsi="Gill Sans MT"/>
          <w:sz w:val="21"/>
          <w:szCs w:val="21"/>
          <w:shd w:val="clear" w:color="auto" w:fill="FFFFFF"/>
        </w:rPr>
        <w:t>overnment recently launched their</w:t>
      </w:r>
      <w:r>
        <w:rPr>
          <w:rFonts w:ascii="Gill Sans MT" w:hAnsi="Gill Sans MT"/>
          <w:sz w:val="21"/>
          <w:szCs w:val="21"/>
          <w:shd w:val="clear" w:color="auto" w:fill="FFFFFF"/>
        </w:rPr>
        <w:t xml:space="preserve"> first ‘trilateral aid’ effort to reduce drug-</w:t>
      </w:r>
      <w:r w:rsidRPr="0095468A">
        <w:rPr>
          <w:rFonts w:ascii="Gill Sans MT" w:hAnsi="Gill Sans MT"/>
          <w:sz w:val="21"/>
          <w:szCs w:val="21"/>
          <w:shd w:val="clear" w:color="auto" w:fill="FFFFFF"/>
        </w:rPr>
        <w:t xml:space="preserve">resistant malaria along the Thai-Burma border.  </w:t>
      </w:r>
    </w:p>
    <w:p w:rsidR="004D1FE9" w:rsidRDefault="005C707F" w:rsidP="0001512D">
      <w:pPr>
        <w:pStyle w:val="subhead2"/>
        <w:spacing w:line="240" w:lineRule="auto"/>
      </w:pPr>
      <w:r>
        <w:t>ECONOMIC GROWTH AND TRADE</w:t>
      </w:r>
    </w:p>
    <w:p w:rsidR="005C707F" w:rsidRPr="00401EC6" w:rsidRDefault="005C707F" w:rsidP="005C707F">
      <w:pPr>
        <w:pStyle w:val="NormalWeb"/>
        <w:shd w:val="clear" w:color="auto" w:fill="FFFFFF"/>
        <w:spacing w:before="0" w:beforeAutospacing="0" w:after="180" w:afterAutospacing="0" w:line="276" w:lineRule="auto"/>
        <w:textAlignment w:val="baseline"/>
        <w:rPr>
          <w:rFonts w:ascii="Gill Sans MT" w:hAnsi="Gill Sans MT"/>
          <w:sz w:val="21"/>
          <w:szCs w:val="21"/>
          <w:shd w:val="clear" w:color="auto" w:fill="FFFFFF"/>
        </w:rPr>
      </w:pPr>
      <w:r w:rsidRPr="0095468A">
        <w:rPr>
          <w:rFonts w:ascii="Gill Sans MT" w:hAnsi="Gill Sans MT"/>
          <w:sz w:val="21"/>
          <w:szCs w:val="21"/>
          <w:shd w:val="clear" w:color="auto" w:fill="FFFFFF"/>
        </w:rPr>
        <w:t xml:space="preserve">USAID supports regional platforms </w:t>
      </w:r>
      <w:r>
        <w:rPr>
          <w:rFonts w:ascii="Gill Sans MT" w:hAnsi="Gill Sans MT"/>
          <w:sz w:val="21"/>
          <w:szCs w:val="21"/>
          <w:shd w:val="clear" w:color="auto" w:fill="FFFFFF"/>
        </w:rPr>
        <w:t>such as</w:t>
      </w:r>
      <w:r w:rsidRPr="0095468A">
        <w:rPr>
          <w:rFonts w:ascii="Gill Sans MT" w:hAnsi="Gill Sans MT"/>
          <w:sz w:val="21"/>
          <w:szCs w:val="21"/>
          <w:shd w:val="clear" w:color="auto" w:fill="FFFFFF"/>
        </w:rPr>
        <w:t xml:space="preserve"> </w:t>
      </w:r>
      <w:r>
        <w:rPr>
          <w:rFonts w:ascii="Gill Sans MT" w:hAnsi="Gill Sans MT"/>
          <w:sz w:val="21"/>
          <w:szCs w:val="21"/>
          <w:shd w:val="clear" w:color="auto" w:fill="FFFFFF"/>
        </w:rPr>
        <w:t>the Association of Southeast Asian Nations</w:t>
      </w:r>
      <w:r w:rsidRPr="0095468A">
        <w:rPr>
          <w:rFonts w:ascii="Gill Sans MT" w:hAnsi="Gill Sans MT"/>
          <w:sz w:val="21"/>
          <w:szCs w:val="21"/>
          <w:shd w:val="clear" w:color="auto" w:fill="FFFFFF"/>
        </w:rPr>
        <w:t>, the Lower Mekong Initiative and the Asia-Pacific Economic Cooperation forum in their efforts to enhance trade and competitiven</w:t>
      </w:r>
      <w:bookmarkStart w:id="0" w:name="_GoBack"/>
      <w:bookmarkEnd w:id="0"/>
      <w:r w:rsidRPr="0095468A">
        <w:rPr>
          <w:rFonts w:ascii="Gill Sans MT" w:hAnsi="Gill Sans MT"/>
          <w:sz w:val="21"/>
          <w:szCs w:val="21"/>
          <w:shd w:val="clear" w:color="auto" w:fill="FFFFFF"/>
        </w:rPr>
        <w:t xml:space="preserve">ess and bolster economic growth in Southeast Asia. USAID </w:t>
      </w:r>
      <w:r>
        <w:rPr>
          <w:rFonts w:ascii="Gill Sans MT" w:hAnsi="Gill Sans MT"/>
          <w:sz w:val="21"/>
          <w:szCs w:val="21"/>
          <w:shd w:val="clear" w:color="auto" w:fill="FFFFFF"/>
        </w:rPr>
        <w:t>assists</w:t>
      </w:r>
      <w:r w:rsidRPr="0095468A">
        <w:rPr>
          <w:rFonts w:ascii="Gill Sans MT" w:hAnsi="Gill Sans MT"/>
          <w:sz w:val="21"/>
          <w:szCs w:val="21"/>
          <w:shd w:val="clear" w:color="auto" w:fill="FFFFFF"/>
        </w:rPr>
        <w:t xml:space="preserve"> </w:t>
      </w:r>
      <w:r>
        <w:rPr>
          <w:rFonts w:ascii="Gill Sans MT" w:hAnsi="Gill Sans MT"/>
          <w:sz w:val="21"/>
          <w:szCs w:val="21"/>
          <w:shd w:val="clear" w:color="auto" w:fill="FFFFFF"/>
        </w:rPr>
        <w:t xml:space="preserve">with </w:t>
      </w:r>
      <w:r w:rsidRPr="0095468A">
        <w:rPr>
          <w:rFonts w:ascii="Gill Sans MT" w:hAnsi="Gill Sans MT"/>
          <w:sz w:val="21"/>
          <w:szCs w:val="21"/>
          <w:shd w:val="clear" w:color="auto" w:fill="FFFFFF"/>
        </w:rPr>
        <w:t>supply chain integration, legal reform, good governance, information and communications, and technology</w:t>
      </w:r>
      <w:r>
        <w:rPr>
          <w:rFonts w:ascii="Gill Sans MT" w:hAnsi="Gill Sans MT"/>
          <w:sz w:val="21"/>
          <w:szCs w:val="21"/>
          <w:shd w:val="clear" w:color="auto" w:fill="FFFFFF"/>
        </w:rPr>
        <w:t xml:space="preserve"> development and applications. USAID also </w:t>
      </w:r>
      <w:r w:rsidRPr="0095468A">
        <w:rPr>
          <w:rFonts w:ascii="Gill Sans MT" w:hAnsi="Gill Sans MT"/>
          <w:sz w:val="21"/>
          <w:szCs w:val="21"/>
          <w:shd w:val="clear" w:color="auto" w:fill="FFFFFF"/>
        </w:rPr>
        <w:t>promote</w:t>
      </w:r>
      <w:r>
        <w:rPr>
          <w:rFonts w:ascii="Gill Sans MT" w:hAnsi="Gill Sans MT"/>
          <w:sz w:val="21"/>
          <w:szCs w:val="21"/>
          <w:shd w:val="clear" w:color="auto" w:fill="FFFFFF"/>
        </w:rPr>
        <w:t>s</w:t>
      </w:r>
      <w:r w:rsidRPr="0095468A">
        <w:rPr>
          <w:rFonts w:ascii="Gill Sans MT" w:hAnsi="Gill Sans MT"/>
          <w:sz w:val="21"/>
          <w:szCs w:val="21"/>
          <w:shd w:val="clear" w:color="auto" w:fill="FFFFFF"/>
        </w:rPr>
        <w:t xml:space="preserve"> greater dialogue </w:t>
      </w:r>
      <w:r w:rsidR="00C449F7">
        <w:rPr>
          <w:rFonts w:ascii="Gill Sans MT" w:hAnsi="Gill Sans MT"/>
          <w:sz w:val="21"/>
          <w:szCs w:val="21"/>
          <w:shd w:val="clear" w:color="auto" w:fill="FFFFFF"/>
        </w:rPr>
        <w:t>among</w:t>
      </w:r>
      <w:r>
        <w:rPr>
          <w:rFonts w:ascii="Gill Sans MT" w:hAnsi="Gill Sans MT"/>
          <w:sz w:val="21"/>
          <w:szCs w:val="21"/>
          <w:shd w:val="clear" w:color="auto" w:fill="FFFFFF"/>
        </w:rPr>
        <w:t xml:space="preserve"> the private sector, government</w:t>
      </w:r>
      <w:r w:rsidRPr="0095468A">
        <w:rPr>
          <w:rFonts w:ascii="Gill Sans MT" w:hAnsi="Gill Sans MT"/>
          <w:sz w:val="21"/>
          <w:szCs w:val="21"/>
          <w:shd w:val="clear" w:color="auto" w:fill="FFFFFF"/>
        </w:rPr>
        <w:t xml:space="preserve"> and civil society to enhance sustainable production and trade in the agriculture and a</w:t>
      </w:r>
      <w:r>
        <w:rPr>
          <w:rFonts w:ascii="Gill Sans MT" w:hAnsi="Gill Sans MT"/>
          <w:sz w:val="21"/>
          <w:szCs w:val="21"/>
          <w:shd w:val="clear" w:color="auto" w:fill="FFFFFF"/>
        </w:rPr>
        <w:t>quaculture se</w:t>
      </w:r>
      <w:r>
        <w:rPr>
          <w:rFonts w:ascii="Gill Sans MT" w:hAnsi="Gill Sans MT"/>
          <w:sz w:val="21"/>
          <w:szCs w:val="21"/>
          <w:shd w:val="clear" w:color="auto" w:fill="FFFFFF"/>
        </w:rPr>
        <w:t>c</w:t>
      </w:r>
      <w:r>
        <w:rPr>
          <w:rFonts w:ascii="Gill Sans MT" w:hAnsi="Gill Sans MT"/>
          <w:sz w:val="21"/>
          <w:szCs w:val="21"/>
          <w:shd w:val="clear" w:color="auto" w:fill="FFFFFF"/>
        </w:rPr>
        <w:t xml:space="preserve">tors. </w:t>
      </w:r>
      <w:r w:rsidRPr="0095468A">
        <w:rPr>
          <w:rFonts w:ascii="Gill Sans MT" w:hAnsi="Gill Sans MT"/>
          <w:sz w:val="21"/>
          <w:szCs w:val="21"/>
          <w:shd w:val="clear" w:color="auto" w:fill="FFFFFF"/>
        </w:rPr>
        <w:t>Other USAID efforts support the development of an agricultural learning platform so th</w:t>
      </w:r>
      <w:r>
        <w:rPr>
          <w:rFonts w:ascii="Gill Sans MT" w:hAnsi="Gill Sans MT"/>
          <w:sz w:val="21"/>
          <w:szCs w:val="21"/>
          <w:shd w:val="clear" w:color="auto" w:fill="FFFFFF"/>
        </w:rPr>
        <w:t>at farmers in Bangladesh, N</w:t>
      </w:r>
      <w:r>
        <w:rPr>
          <w:rFonts w:ascii="Gill Sans MT" w:hAnsi="Gill Sans MT"/>
          <w:sz w:val="21"/>
          <w:szCs w:val="21"/>
          <w:shd w:val="clear" w:color="auto" w:fill="FFFFFF"/>
        </w:rPr>
        <w:t>e</w:t>
      </w:r>
      <w:r>
        <w:rPr>
          <w:rFonts w:ascii="Gill Sans MT" w:hAnsi="Gill Sans MT"/>
          <w:sz w:val="21"/>
          <w:szCs w:val="21"/>
          <w:shd w:val="clear" w:color="auto" w:fill="FFFFFF"/>
        </w:rPr>
        <w:t>pal</w:t>
      </w:r>
      <w:r w:rsidRPr="0095468A">
        <w:rPr>
          <w:rFonts w:ascii="Gill Sans MT" w:hAnsi="Gill Sans MT"/>
          <w:sz w:val="21"/>
          <w:szCs w:val="21"/>
          <w:shd w:val="clear" w:color="auto" w:fill="FFFFFF"/>
        </w:rPr>
        <w:t xml:space="preserve"> and Cambodia can benefit from new agricultur</w:t>
      </w:r>
      <w:r>
        <w:rPr>
          <w:rFonts w:ascii="Gill Sans MT" w:hAnsi="Gill Sans MT"/>
          <w:sz w:val="21"/>
          <w:szCs w:val="21"/>
          <w:shd w:val="clear" w:color="auto" w:fill="FFFFFF"/>
        </w:rPr>
        <w:t xml:space="preserve">al practices and technologies. </w:t>
      </w:r>
      <w:r w:rsidRPr="0095468A">
        <w:rPr>
          <w:rFonts w:ascii="Gill Sans MT" w:hAnsi="Gill Sans MT"/>
          <w:sz w:val="21"/>
          <w:szCs w:val="21"/>
          <w:shd w:val="clear" w:color="auto" w:fill="FFFFFF"/>
        </w:rPr>
        <w:t>USAID provides technical and other assi</w:t>
      </w:r>
      <w:r w:rsidRPr="0095468A">
        <w:rPr>
          <w:rFonts w:ascii="Gill Sans MT" w:hAnsi="Gill Sans MT"/>
          <w:sz w:val="21"/>
          <w:szCs w:val="21"/>
          <w:shd w:val="clear" w:color="auto" w:fill="FFFFFF"/>
        </w:rPr>
        <w:t>s</w:t>
      </w:r>
      <w:r w:rsidRPr="0095468A">
        <w:rPr>
          <w:rFonts w:ascii="Gill Sans MT" w:hAnsi="Gill Sans MT"/>
          <w:sz w:val="21"/>
          <w:szCs w:val="21"/>
          <w:shd w:val="clear" w:color="auto" w:fill="FFFFFF"/>
        </w:rPr>
        <w:t>tance to food security priority countries in the region.</w:t>
      </w:r>
    </w:p>
    <w:p w:rsidR="00956488" w:rsidRDefault="00956488" w:rsidP="00956488">
      <w:pPr>
        <w:pStyle w:val="subhead1"/>
        <w:spacing w:before="0" w:line="240" w:lineRule="auto"/>
      </w:pPr>
      <w:r>
        <w:t>Contacts</w:t>
      </w:r>
    </w:p>
    <w:p w:rsidR="00F473BE" w:rsidRDefault="00F473BE" w:rsidP="00956488">
      <w:pPr>
        <w:spacing w:line="276" w:lineRule="auto"/>
        <w:rPr>
          <w:rFonts w:ascii="Gill Sans MT" w:hAnsi="Gill Sans MT" w:cs="Gill Sans MT"/>
          <w:b/>
          <w:bCs/>
          <w:color w:val="000000"/>
          <w:sz w:val="21"/>
          <w:szCs w:val="21"/>
        </w:rPr>
        <w:sectPr w:rsidR="00F473BE" w:rsidSect="007B2DF7">
          <w:headerReference w:type="first" r:id="rId12"/>
          <w:pgSz w:w="12240" w:h="15840" w:code="1"/>
          <w:pgMar w:top="864" w:right="864" w:bottom="864" w:left="864" w:header="576" w:footer="432" w:gutter="0"/>
          <w:cols w:space="720"/>
          <w:noEndnote/>
          <w:titlePg/>
          <w:docGrid w:linePitch="272"/>
        </w:sectPr>
      </w:pPr>
    </w:p>
    <w:p w:rsidR="005C0FD0" w:rsidRPr="005C707F" w:rsidRDefault="00956488" w:rsidP="005C0FD0">
      <w:pPr>
        <w:autoSpaceDE w:val="0"/>
        <w:autoSpaceDN w:val="0"/>
        <w:adjustRightInd w:val="0"/>
        <w:spacing w:line="276" w:lineRule="auto"/>
        <w:textAlignment w:val="center"/>
        <w:rPr>
          <w:rFonts w:ascii="Gill Sans MT" w:hAnsi="Gill Sans MT" w:cs="Gill Sans MT"/>
          <w:b/>
          <w:bCs/>
          <w:color w:val="000000"/>
          <w:sz w:val="18"/>
          <w:szCs w:val="18"/>
        </w:rPr>
      </w:pPr>
      <w:r w:rsidRPr="005C707F">
        <w:rPr>
          <w:rFonts w:ascii="Gill Sans MT" w:hAnsi="Gill Sans MT" w:cs="Gill Sans MT"/>
          <w:b/>
          <w:bCs/>
          <w:color w:val="000000"/>
          <w:sz w:val="18"/>
          <w:szCs w:val="18"/>
        </w:rPr>
        <w:lastRenderedPageBreak/>
        <w:t xml:space="preserve">Mission </w:t>
      </w:r>
      <w:r w:rsidR="005C0FD0">
        <w:rPr>
          <w:rFonts w:ascii="Gill Sans MT" w:hAnsi="Gill Sans MT" w:cs="Gill Sans MT"/>
          <w:b/>
          <w:bCs/>
          <w:color w:val="000000"/>
          <w:sz w:val="18"/>
          <w:szCs w:val="18"/>
        </w:rPr>
        <w:tab/>
      </w:r>
      <w:r w:rsidR="005C0FD0">
        <w:rPr>
          <w:rFonts w:ascii="Gill Sans MT" w:hAnsi="Gill Sans MT" w:cs="Gill Sans MT"/>
          <w:b/>
          <w:bCs/>
          <w:color w:val="000000"/>
          <w:sz w:val="18"/>
          <w:szCs w:val="18"/>
        </w:rPr>
        <w:tab/>
      </w:r>
      <w:r w:rsidR="005C0FD0">
        <w:rPr>
          <w:rFonts w:ascii="Gill Sans MT" w:hAnsi="Gill Sans MT" w:cs="Gill Sans MT"/>
          <w:b/>
          <w:bCs/>
          <w:color w:val="000000"/>
          <w:sz w:val="18"/>
          <w:szCs w:val="18"/>
        </w:rPr>
        <w:tab/>
      </w:r>
      <w:r w:rsidR="005C0FD0">
        <w:rPr>
          <w:rFonts w:ascii="Gill Sans MT" w:hAnsi="Gill Sans MT" w:cs="Gill Sans MT"/>
          <w:b/>
          <w:bCs/>
          <w:color w:val="000000"/>
          <w:sz w:val="18"/>
          <w:szCs w:val="18"/>
        </w:rPr>
        <w:tab/>
      </w:r>
      <w:r w:rsidR="005C0FD0">
        <w:rPr>
          <w:rFonts w:ascii="Gill Sans MT" w:hAnsi="Gill Sans MT" w:cs="Gill Sans MT"/>
          <w:b/>
          <w:bCs/>
          <w:color w:val="000000"/>
          <w:sz w:val="18"/>
          <w:szCs w:val="18"/>
        </w:rPr>
        <w:tab/>
      </w:r>
      <w:r w:rsidR="005C0FD0">
        <w:rPr>
          <w:rFonts w:ascii="Gill Sans MT" w:hAnsi="Gill Sans MT" w:cs="Gill Sans MT"/>
          <w:b/>
          <w:bCs/>
          <w:color w:val="000000"/>
          <w:sz w:val="18"/>
          <w:szCs w:val="18"/>
        </w:rPr>
        <w:tab/>
      </w:r>
      <w:r w:rsidR="005C0FD0">
        <w:rPr>
          <w:rFonts w:ascii="Gill Sans MT" w:hAnsi="Gill Sans MT" w:cs="Gill Sans MT"/>
          <w:b/>
          <w:bCs/>
          <w:color w:val="000000"/>
          <w:sz w:val="18"/>
          <w:szCs w:val="18"/>
        </w:rPr>
        <w:tab/>
      </w:r>
      <w:r w:rsidR="005C0FD0">
        <w:rPr>
          <w:rFonts w:ascii="Gill Sans MT" w:hAnsi="Gill Sans MT" w:cs="Gill Sans MT"/>
          <w:b/>
          <w:bCs/>
          <w:color w:val="000000"/>
          <w:sz w:val="18"/>
          <w:szCs w:val="18"/>
        </w:rPr>
        <w:tab/>
      </w:r>
      <w:r w:rsidR="00CC782B">
        <w:rPr>
          <w:rFonts w:ascii="Gill Sans MT" w:hAnsi="Gill Sans MT" w:cs="Gill Sans MT"/>
          <w:b/>
          <w:bCs/>
          <w:color w:val="000000"/>
          <w:sz w:val="18"/>
          <w:szCs w:val="18"/>
        </w:rPr>
        <w:t xml:space="preserve">Washington </w:t>
      </w:r>
      <w:r w:rsidR="005C0FD0" w:rsidRPr="005C707F">
        <w:rPr>
          <w:rFonts w:ascii="Gill Sans MT" w:hAnsi="Gill Sans MT" w:cs="Gill Sans MT"/>
          <w:b/>
          <w:bCs/>
          <w:color w:val="000000"/>
          <w:sz w:val="18"/>
          <w:szCs w:val="18"/>
        </w:rPr>
        <w:t>Headquarters</w:t>
      </w:r>
    </w:p>
    <w:p w:rsidR="00956488" w:rsidRPr="001D3054" w:rsidRDefault="00266A81" w:rsidP="005C707F">
      <w:pPr>
        <w:autoSpaceDE w:val="0"/>
        <w:autoSpaceDN w:val="0"/>
        <w:adjustRightInd w:val="0"/>
        <w:spacing w:line="276" w:lineRule="auto"/>
        <w:textAlignment w:val="center"/>
        <w:rPr>
          <w:rFonts w:ascii="Gill Sans MT" w:hAnsi="Gill Sans MT" w:cs="Gill Sans MT"/>
          <w:color w:val="000000"/>
          <w:szCs w:val="21"/>
        </w:rPr>
      </w:pPr>
      <w:r>
        <w:rPr>
          <w:b/>
          <w:bCs/>
          <w:noProof/>
          <w:color w:val="222222"/>
          <w:sz w:val="22"/>
          <w:szCs w:val="22"/>
          <w:u w:val="single"/>
          <w:shd w:val="clear" w:color="auto" w:fill="FFFFFF"/>
        </w:rPr>
        <w:drawing>
          <wp:anchor distT="0" distB="0" distL="114300" distR="114300" simplePos="0" relativeHeight="251700224" behindDoc="1" locked="0" layoutInCell="1" allowOverlap="1" wp14:anchorId="26DD6948" wp14:editId="171CC421">
            <wp:simplePos x="0" y="0"/>
            <wp:positionH relativeFrom="column">
              <wp:posOffset>2261235</wp:posOffset>
            </wp:positionH>
            <wp:positionV relativeFrom="paragraph">
              <wp:posOffset>1023620</wp:posOffset>
            </wp:positionV>
            <wp:extent cx="2181225" cy="19812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ma.jpg"/>
                    <pic:cNvPicPr/>
                  </pic:nvPicPr>
                  <pic:blipFill rotWithShape="1">
                    <a:blip r:embed="rId13" cstate="print">
                      <a:extLst>
                        <a:ext uri="{28A0092B-C50C-407E-A947-70E740481C1C}">
                          <a14:useLocalDpi xmlns:a14="http://schemas.microsoft.com/office/drawing/2010/main" val="0"/>
                        </a:ext>
                      </a:extLst>
                    </a:blip>
                    <a:srcRect l="4874" r="2109" b="-26"/>
                    <a:stretch/>
                  </pic:blipFill>
                  <pic:spPr bwMode="auto">
                    <a:xfrm>
                      <a:off x="0" y="0"/>
                      <a:ext cx="2181225"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color w:val="222222"/>
          <w:szCs w:val="22"/>
        </w:rPr>
        <w:drawing>
          <wp:anchor distT="0" distB="0" distL="114300" distR="114300" simplePos="0" relativeHeight="251697152" behindDoc="1" locked="0" layoutInCell="1" allowOverlap="1" wp14:anchorId="459CD8B7" wp14:editId="2D32BD32">
            <wp:simplePos x="0" y="0"/>
            <wp:positionH relativeFrom="column">
              <wp:posOffset>4484370</wp:posOffset>
            </wp:positionH>
            <wp:positionV relativeFrom="paragraph">
              <wp:posOffset>986155</wp:posOffset>
            </wp:positionV>
            <wp:extent cx="2200275" cy="1504950"/>
            <wp:effectExtent l="0" t="0" r="9525" b="0"/>
            <wp:wrapTight wrapText="bothSides">
              <wp:wrapPolygon edited="0">
                <wp:start x="0" y="0"/>
                <wp:lineTo x="0" y="21327"/>
                <wp:lineTo x="21506" y="21327"/>
                <wp:lineTo x="21506" y="0"/>
                <wp:lineTo x="0" y="0"/>
              </wp:wrapPolygon>
            </wp:wrapTight>
            <wp:docPr id="3" name="Picture 3" descr="P:\PDO\Outreach and Communications (DOCS)\Country Proflies pics\Pics- RDMA\Economic\Full Resolution Photos for Submission\10. Girls with Cell Phone - MWalter - Aug3,20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DO\Outreach and Communications (DOCS)\Country Proflies pics\Pics- RDMA\Economic\Full Resolution Photos for Submission\10. Girls with Cell Phone - MWalter - Aug3,2012.jpg"/>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t="10058" r="2860" b="39759"/>
                    <a:stretch/>
                  </pic:blipFill>
                  <pic:spPr bwMode="auto">
                    <a:xfrm>
                      <a:off x="0" y="0"/>
                      <a:ext cx="2200275"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6802">
        <w:rPr>
          <w:rFonts w:ascii="Gill Sans MT" w:hAnsi="Gill Sans MT" w:cs="Gill Sans MT"/>
          <w:bCs/>
          <w:noProof/>
          <w:color w:val="000000"/>
          <w:szCs w:val="21"/>
        </w:rPr>
        <w:drawing>
          <wp:anchor distT="0" distB="0" distL="114300" distR="114300" simplePos="0" relativeHeight="251682816" behindDoc="1" locked="0" layoutInCell="1" allowOverlap="1" wp14:anchorId="0E910367" wp14:editId="6C3C50E5">
            <wp:simplePos x="0" y="0"/>
            <wp:positionH relativeFrom="column">
              <wp:posOffset>13335</wp:posOffset>
            </wp:positionH>
            <wp:positionV relativeFrom="paragraph">
              <wp:posOffset>985520</wp:posOffset>
            </wp:positionV>
            <wp:extent cx="2209800" cy="1504950"/>
            <wp:effectExtent l="0" t="0" r="0" b="0"/>
            <wp:wrapTight wrapText="bothSides">
              <wp:wrapPolygon edited="0">
                <wp:start x="0" y="0"/>
                <wp:lineTo x="0" y="21327"/>
                <wp:lineTo x="21414" y="21327"/>
                <wp:lineTo x="21414" y="0"/>
                <wp:lineTo x="0" y="0"/>
              </wp:wrapPolygon>
            </wp:wrapTight>
            <wp:docPr id="8" name="Picture 8" descr="P:\PDO\Outreach and Communications (DOCS)\Country Proflies pics\Pics- RDMA\Economic\Full Resolution Photos for Submission\9. Pineapple Vendor - MWalter - June29,20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P:\PDO\Outreach and Communications (DOCS)\Country Proflies pics\Pics- RDMA\Economic\Full Resolution Photos for Submission\9. Pineapple Vendor - MWalter - June29,2012.jpg"/>
                    <pic:cNvPicPr preferRelativeResize="0">
                      <a:picLocks noChangeAspect="1" noChangeArrowheads="1"/>
                    </pic:cNvPicPr>
                  </pic:nvPicPr>
                  <pic:blipFill rotWithShape="1">
                    <a:blip r:embed="rId15" cstate="print">
                      <a:extLst>
                        <a:ext uri="{28A0092B-C50C-407E-A947-70E740481C1C}">
                          <a14:useLocalDpi xmlns:a14="http://schemas.microsoft.com/office/drawing/2010/main" val="0"/>
                        </a:ext>
                      </a:extLst>
                    </a:blip>
                    <a:srcRect l="8585" t="3271" r="3938" b="10168"/>
                    <a:stretch/>
                  </pic:blipFill>
                  <pic:spPr bwMode="auto">
                    <a:xfrm>
                      <a:off x="0" y="0"/>
                      <a:ext cx="2209800"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707F" w:rsidRPr="00CE6E75">
        <w:rPr>
          <w:rFonts w:ascii="Gill Sans MT" w:hAnsi="Gill Sans MT" w:cs="Gill Sans MT"/>
          <w:bCs/>
          <w:noProof/>
          <w:color w:val="000000"/>
          <w:sz w:val="18"/>
          <w:szCs w:val="18"/>
        </w:rPr>
        <w:t>Michael Yates, Mission Director</w:t>
      </w:r>
      <w:r w:rsidR="005C0FD0">
        <w:rPr>
          <w:rFonts w:ascii="Gill Sans MT" w:hAnsi="Gill Sans MT" w:cs="Gill Sans MT"/>
          <w:bCs/>
          <w:noProof/>
          <w:color w:val="000000"/>
          <w:sz w:val="18"/>
          <w:szCs w:val="18"/>
        </w:rPr>
        <w:tab/>
      </w:r>
      <w:r w:rsidR="005C0FD0">
        <w:rPr>
          <w:rFonts w:ascii="Gill Sans MT" w:hAnsi="Gill Sans MT" w:cs="Gill Sans MT"/>
          <w:bCs/>
          <w:noProof/>
          <w:color w:val="000000"/>
          <w:sz w:val="18"/>
          <w:szCs w:val="18"/>
        </w:rPr>
        <w:tab/>
      </w:r>
      <w:r w:rsidR="005C0FD0">
        <w:rPr>
          <w:rFonts w:ascii="Gill Sans MT" w:hAnsi="Gill Sans MT" w:cs="Gill Sans MT"/>
          <w:bCs/>
          <w:noProof/>
          <w:color w:val="000000"/>
          <w:sz w:val="18"/>
          <w:szCs w:val="18"/>
        </w:rPr>
        <w:tab/>
      </w:r>
      <w:r w:rsidR="005C0FD0">
        <w:rPr>
          <w:rFonts w:ascii="Gill Sans MT" w:hAnsi="Gill Sans MT" w:cs="Gill Sans MT"/>
          <w:bCs/>
          <w:noProof/>
          <w:color w:val="000000"/>
          <w:sz w:val="18"/>
          <w:szCs w:val="18"/>
        </w:rPr>
        <w:tab/>
      </w:r>
      <w:r w:rsidR="005C0FD0">
        <w:rPr>
          <w:rFonts w:ascii="Gill Sans MT" w:hAnsi="Gill Sans MT" w:cs="Gill Sans MT"/>
          <w:bCs/>
          <w:noProof/>
          <w:color w:val="000000"/>
          <w:sz w:val="18"/>
          <w:szCs w:val="18"/>
        </w:rPr>
        <w:tab/>
      </w:r>
      <w:r w:rsidR="007466F4">
        <w:rPr>
          <w:rFonts w:ascii="Gill Sans MT" w:hAnsi="Gill Sans MT" w:cs="Gill Sans MT"/>
          <w:noProof/>
          <w:color w:val="000000"/>
          <w:sz w:val="18"/>
          <w:szCs w:val="18"/>
        </w:rPr>
        <w:t xml:space="preserve">Nitin Madhav, </w:t>
      </w:r>
      <w:r w:rsidR="005C0FD0" w:rsidRPr="005C707F">
        <w:rPr>
          <w:rFonts w:ascii="Gill Sans MT" w:hAnsi="Gill Sans MT" w:cs="Gill Sans MT"/>
          <w:noProof/>
          <w:color w:val="000000"/>
          <w:sz w:val="18"/>
          <w:szCs w:val="18"/>
        </w:rPr>
        <w:t>Officer</w:t>
      </w:r>
      <w:r w:rsidR="007466F4" w:rsidRPr="007466F4">
        <w:rPr>
          <w:rFonts w:ascii="Gill Sans MT" w:hAnsi="Gill Sans MT" w:cs="Gill Sans MT"/>
          <w:noProof/>
          <w:color w:val="000000"/>
          <w:sz w:val="18"/>
          <w:szCs w:val="18"/>
        </w:rPr>
        <w:t>-in-Charge</w:t>
      </w:r>
      <w:r w:rsidR="00956488" w:rsidRPr="001D3054">
        <w:rPr>
          <w:rFonts w:ascii="Gill Sans MT" w:hAnsi="Gill Sans MT" w:cs="Gill Sans MT"/>
          <w:color w:val="000000"/>
          <w:szCs w:val="21"/>
        </w:rPr>
        <w:br/>
      </w:r>
      <w:r w:rsidR="005C707F" w:rsidRPr="00CE6E75">
        <w:rPr>
          <w:rFonts w:ascii="Gill Sans MT" w:hAnsi="Gill Sans MT" w:cs="Gill Sans MT"/>
          <w:bCs/>
          <w:noProof/>
          <w:color w:val="000000"/>
          <w:sz w:val="18"/>
          <w:szCs w:val="18"/>
        </w:rPr>
        <w:t>USAID Regional Development Mission for Asia</w:t>
      </w:r>
      <w:r w:rsidR="005C707F" w:rsidRPr="00CE6E75">
        <w:rPr>
          <w:rFonts w:ascii="Gill Sans MT" w:hAnsi="Gill Sans MT" w:cs="Gill Sans MT"/>
          <w:bCs/>
          <w:noProof/>
          <w:color w:val="000000"/>
          <w:sz w:val="18"/>
          <w:szCs w:val="18"/>
        </w:rPr>
        <w:tab/>
      </w:r>
      <w:r w:rsidR="005C0FD0">
        <w:rPr>
          <w:rFonts w:ascii="Gill Sans MT" w:hAnsi="Gill Sans MT" w:cs="Gill Sans MT"/>
          <w:bCs/>
          <w:noProof/>
          <w:color w:val="000000"/>
          <w:sz w:val="18"/>
          <w:szCs w:val="18"/>
        </w:rPr>
        <w:tab/>
      </w:r>
      <w:r w:rsidR="005C0FD0">
        <w:rPr>
          <w:rFonts w:ascii="Gill Sans MT" w:hAnsi="Gill Sans MT" w:cs="Gill Sans MT"/>
          <w:bCs/>
          <w:noProof/>
          <w:color w:val="000000"/>
          <w:sz w:val="18"/>
          <w:szCs w:val="18"/>
        </w:rPr>
        <w:tab/>
      </w:r>
      <w:r w:rsidR="005C0FD0">
        <w:rPr>
          <w:rFonts w:ascii="Gill Sans MT" w:hAnsi="Gill Sans MT" w:cs="Gill Sans MT"/>
          <w:bCs/>
          <w:noProof/>
          <w:color w:val="000000"/>
          <w:sz w:val="18"/>
          <w:szCs w:val="18"/>
        </w:rPr>
        <w:tab/>
      </w:r>
      <w:r w:rsidR="005C0FD0" w:rsidRPr="005C707F">
        <w:rPr>
          <w:rFonts w:ascii="Gill Sans MT" w:hAnsi="Gill Sans MT" w:cs="Gill Sans MT"/>
          <w:color w:val="000000"/>
          <w:sz w:val="18"/>
          <w:szCs w:val="18"/>
        </w:rPr>
        <w:t>U.S. Agency for International Development</w:t>
      </w:r>
      <w:r w:rsidR="00956488" w:rsidRPr="001D3054">
        <w:rPr>
          <w:rFonts w:ascii="Gill Sans MT" w:hAnsi="Gill Sans MT" w:cs="Gill Sans MT"/>
          <w:color w:val="000000"/>
          <w:szCs w:val="21"/>
        </w:rPr>
        <w:br/>
      </w:r>
      <w:proofErr w:type="spellStart"/>
      <w:r w:rsidR="005C707F" w:rsidRPr="00CE6E75">
        <w:rPr>
          <w:rFonts w:ascii="Gill Sans MT" w:hAnsi="Gill Sans MT" w:cs="Gill Sans MT"/>
          <w:color w:val="000000"/>
          <w:sz w:val="18"/>
          <w:szCs w:val="18"/>
        </w:rPr>
        <w:t>Athenee</w:t>
      </w:r>
      <w:proofErr w:type="spellEnd"/>
      <w:r w:rsidR="005C707F" w:rsidRPr="00CE6E75">
        <w:rPr>
          <w:rFonts w:ascii="Gill Sans MT" w:hAnsi="Gill Sans MT" w:cs="Gill Sans MT"/>
          <w:color w:val="000000"/>
          <w:sz w:val="18"/>
          <w:szCs w:val="18"/>
        </w:rPr>
        <w:t xml:space="preserve"> Tower, 25</w:t>
      </w:r>
      <w:r w:rsidR="005C707F" w:rsidRPr="00CE6E75">
        <w:rPr>
          <w:rFonts w:ascii="Gill Sans MT" w:hAnsi="Gill Sans MT" w:cs="Gill Sans MT"/>
          <w:color w:val="000000"/>
          <w:sz w:val="18"/>
          <w:szCs w:val="18"/>
          <w:vertAlign w:val="superscript"/>
        </w:rPr>
        <w:t>th</w:t>
      </w:r>
      <w:r w:rsidR="005C707F" w:rsidRPr="00CE6E75">
        <w:rPr>
          <w:rFonts w:ascii="Gill Sans MT" w:hAnsi="Gill Sans MT" w:cs="Gill Sans MT"/>
          <w:color w:val="000000"/>
          <w:sz w:val="18"/>
          <w:szCs w:val="18"/>
        </w:rPr>
        <w:t xml:space="preserve"> Floor, 63 Wireless Road</w:t>
      </w:r>
      <w:r w:rsidR="005C0FD0">
        <w:rPr>
          <w:rFonts w:ascii="Gill Sans MT" w:hAnsi="Gill Sans MT" w:cs="Gill Sans MT"/>
          <w:color w:val="000000"/>
          <w:sz w:val="18"/>
          <w:szCs w:val="18"/>
        </w:rPr>
        <w:tab/>
      </w:r>
      <w:r w:rsidR="005C0FD0">
        <w:rPr>
          <w:rFonts w:ascii="Gill Sans MT" w:hAnsi="Gill Sans MT" w:cs="Gill Sans MT"/>
          <w:color w:val="000000"/>
          <w:sz w:val="18"/>
          <w:szCs w:val="18"/>
        </w:rPr>
        <w:tab/>
      </w:r>
      <w:r w:rsidR="005C0FD0">
        <w:rPr>
          <w:rFonts w:ascii="Gill Sans MT" w:hAnsi="Gill Sans MT" w:cs="Gill Sans MT"/>
          <w:color w:val="000000"/>
          <w:sz w:val="18"/>
          <w:szCs w:val="18"/>
        </w:rPr>
        <w:tab/>
      </w:r>
      <w:r w:rsidR="005C0FD0">
        <w:rPr>
          <w:rFonts w:ascii="Gill Sans MT" w:hAnsi="Gill Sans MT" w:cs="Gill Sans MT"/>
          <w:color w:val="000000"/>
          <w:sz w:val="18"/>
          <w:szCs w:val="18"/>
        </w:rPr>
        <w:tab/>
      </w:r>
      <w:r w:rsidR="005C0FD0" w:rsidRPr="005C707F">
        <w:rPr>
          <w:rFonts w:ascii="Gill Sans MT" w:hAnsi="Gill Sans MT" w:cs="Gill Sans MT"/>
          <w:color w:val="000000"/>
          <w:sz w:val="18"/>
          <w:szCs w:val="18"/>
        </w:rPr>
        <w:t>1300 Pennsylvania Avenue, NW</w:t>
      </w:r>
      <w:r w:rsidR="00956488" w:rsidRPr="001D3054">
        <w:rPr>
          <w:rFonts w:ascii="Gill Sans MT" w:hAnsi="Gill Sans MT" w:cs="Gill Sans MT"/>
          <w:color w:val="000000"/>
          <w:szCs w:val="21"/>
        </w:rPr>
        <w:br/>
      </w:r>
      <w:proofErr w:type="spellStart"/>
      <w:r w:rsidR="005C707F" w:rsidRPr="00CE6E75">
        <w:rPr>
          <w:rFonts w:ascii="Gill Sans MT" w:hAnsi="Gill Sans MT" w:cs="Gill Sans MT"/>
          <w:color w:val="000000"/>
          <w:sz w:val="18"/>
          <w:szCs w:val="18"/>
        </w:rPr>
        <w:t>Lumpini</w:t>
      </w:r>
      <w:proofErr w:type="spellEnd"/>
      <w:r w:rsidR="005C707F" w:rsidRPr="00CE6E75">
        <w:rPr>
          <w:rFonts w:ascii="Gill Sans MT" w:hAnsi="Gill Sans MT" w:cs="Gill Sans MT"/>
          <w:color w:val="000000"/>
          <w:sz w:val="18"/>
          <w:szCs w:val="18"/>
        </w:rPr>
        <w:t xml:space="preserve">, </w:t>
      </w:r>
      <w:proofErr w:type="spellStart"/>
      <w:r w:rsidR="005C707F" w:rsidRPr="00CE6E75">
        <w:rPr>
          <w:rFonts w:ascii="Gill Sans MT" w:hAnsi="Gill Sans MT" w:cs="Gill Sans MT"/>
          <w:color w:val="000000"/>
          <w:sz w:val="18"/>
          <w:szCs w:val="18"/>
        </w:rPr>
        <w:t>Patumwan</w:t>
      </w:r>
      <w:proofErr w:type="spellEnd"/>
      <w:r w:rsidR="005C707F">
        <w:rPr>
          <w:rFonts w:ascii="Gill Sans MT" w:hAnsi="Gill Sans MT" w:cs="Gill Sans MT"/>
          <w:color w:val="000000"/>
          <w:sz w:val="18"/>
          <w:szCs w:val="18"/>
        </w:rPr>
        <w:t xml:space="preserve">, </w:t>
      </w:r>
      <w:r w:rsidR="005C707F" w:rsidRPr="00401EC6">
        <w:rPr>
          <w:rFonts w:ascii="Gill Sans MT" w:hAnsi="Gill Sans MT" w:cs="Gill Sans MT"/>
          <w:bCs/>
          <w:noProof/>
          <w:color w:val="000000"/>
          <w:sz w:val="18"/>
          <w:szCs w:val="18"/>
        </w:rPr>
        <w:t>Bangkok</w:t>
      </w:r>
      <w:r w:rsidR="005C707F" w:rsidRPr="00401EC6">
        <w:rPr>
          <w:rFonts w:ascii="Gill Sans MT" w:hAnsi="Gill Sans MT" w:cs="Gill Sans MT"/>
          <w:color w:val="000000"/>
          <w:sz w:val="18"/>
          <w:szCs w:val="18"/>
        </w:rPr>
        <w:t>,</w:t>
      </w:r>
      <w:r w:rsidR="008A0D2D">
        <w:rPr>
          <w:rFonts w:ascii="Gill Sans MT" w:hAnsi="Gill Sans MT" w:cs="Gill Sans MT"/>
          <w:color w:val="000000"/>
          <w:sz w:val="18"/>
          <w:szCs w:val="18"/>
        </w:rPr>
        <w:t xml:space="preserve"> 10330</w:t>
      </w:r>
      <w:r w:rsidR="005C707F" w:rsidRPr="00401EC6">
        <w:rPr>
          <w:rFonts w:ascii="Gill Sans MT" w:hAnsi="Gill Sans MT" w:cs="Gill Sans MT"/>
          <w:color w:val="000000"/>
          <w:sz w:val="18"/>
          <w:szCs w:val="18"/>
        </w:rPr>
        <w:t xml:space="preserve"> Tha</w:t>
      </w:r>
      <w:r w:rsidR="005C707F" w:rsidRPr="00401EC6">
        <w:rPr>
          <w:rFonts w:ascii="Gill Sans MT" w:hAnsi="Gill Sans MT" w:cs="Gill Sans MT"/>
          <w:color w:val="000000"/>
          <w:sz w:val="18"/>
          <w:szCs w:val="18"/>
        </w:rPr>
        <w:t>i</w:t>
      </w:r>
      <w:r w:rsidR="005C707F" w:rsidRPr="00401EC6">
        <w:rPr>
          <w:rFonts w:ascii="Gill Sans MT" w:hAnsi="Gill Sans MT" w:cs="Gill Sans MT"/>
          <w:color w:val="000000"/>
          <w:sz w:val="18"/>
          <w:szCs w:val="18"/>
        </w:rPr>
        <w:t>land</w:t>
      </w:r>
      <w:r w:rsidR="005C707F">
        <w:rPr>
          <w:rFonts w:ascii="Gill Sans MT" w:hAnsi="Gill Sans MT" w:cs="Gill Sans MT"/>
          <w:color w:val="000000"/>
          <w:sz w:val="18"/>
          <w:szCs w:val="18"/>
        </w:rPr>
        <w:tab/>
      </w:r>
      <w:r w:rsidR="005C707F">
        <w:rPr>
          <w:rFonts w:ascii="Gill Sans MT" w:hAnsi="Gill Sans MT" w:cs="Gill Sans MT"/>
          <w:color w:val="000000"/>
          <w:sz w:val="18"/>
          <w:szCs w:val="18"/>
        </w:rPr>
        <w:tab/>
      </w:r>
      <w:r w:rsidR="008A0D2D">
        <w:rPr>
          <w:rFonts w:ascii="Gill Sans MT" w:hAnsi="Gill Sans MT" w:cs="Gill Sans MT"/>
          <w:color w:val="000000"/>
          <w:sz w:val="18"/>
          <w:szCs w:val="18"/>
        </w:rPr>
        <w:tab/>
      </w:r>
      <w:r w:rsidR="008A0D2D">
        <w:rPr>
          <w:rFonts w:ascii="Gill Sans MT" w:hAnsi="Gill Sans MT" w:cs="Gill Sans MT"/>
          <w:color w:val="000000"/>
          <w:sz w:val="18"/>
          <w:szCs w:val="18"/>
        </w:rPr>
        <w:tab/>
      </w:r>
      <w:r w:rsidR="005C0FD0" w:rsidRPr="005C707F">
        <w:rPr>
          <w:rFonts w:ascii="Gill Sans MT" w:hAnsi="Gill Sans MT" w:cs="Gill Sans MT"/>
          <w:color w:val="000000"/>
          <w:sz w:val="18"/>
          <w:szCs w:val="18"/>
        </w:rPr>
        <w:t>Washington, D.C., USA 20523</w:t>
      </w:r>
      <w:r w:rsidR="00956488" w:rsidRPr="001D3054">
        <w:rPr>
          <w:rFonts w:ascii="Gill Sans MT" w:hAnsi="Gill Sans MT" w:cs="Gill Sans MT"/>
          <w:color w:val="000000"/>
          <w:szCs w:val="21"/>
        </w:rPr>
        <w:br/>
      </w:r>
      <w:r w:rsidR="00FC098F">
        <w:rPr>
          <w:rFonts w:ascii="Gill Sans MT" w:hAnsi="Gill Sans MT" w:cs="Gill Sans MT"/>
          <w:color w:val="000000"/>
          <w:sz w:val="18"/>
          <w:szCs w:val="18"/>
        </w:rPr>
        <w:t>Phone</w:t>
      </w:r>
      <w:r w:rsidR="00FC098F" w:rsidRPr="00401EC6">
        <w:rPr>
          <w:rFonts w:ascii="Gill Sans MT" w:hAnsi="Gill Sans MT" w:cs="Gill Sans MT"/>
          <w:color w:val="000000"/>
          <w:sz w:val="18"/>
          <w:szCs w:val="18"/>
        </w:rPr>
        <w:t xml:space="preserve">: (66 2) 257 3000 </w:t>
      </w:r>
      <w:r w:rsidR="00FC098F">
        <w:rPr>
          <w:rFonts w:ascii="Gill Sans MT" w:hAnsi="Gill Sans MT" w:cs="Gill Sans MT"/>
          <w:color w:val="000000"/>
          <w:sz w:val="18"/>
          <w:szCs w:val="18"/>
        </w:rPr>
        <w:sym w:font="Symbol" w:char="F0B7"/>
      </w:r>
      <w:r w:rsidR="00FC098F">
        <w:rPr>
          <w:rFonts w:ascii="Gill Sans MT" w:hAnsi="Gill Sans MT" w:cs="Gill Sans MT"/>
          <w:color w:val="000000"/>
          <w:sz w:val="18"/>
          <w:szCs w:val="18"/>
        </w:rPr>
        <w:t xml:space="preserve"> </w:t>
      </w:r>
      <w:r w:rsidR="005C707F" w:rsidRPr="00401EC6">
        <w:rPr>
          <w:rFonts w:ascii="Gill Sans MT" w:hAnsi="Gill Sans MT" w:cs="Gill Sans MT"/>
          <w:color w:val="000000"/>
          <w:sz w:val="18"/>
          <w:szCs w:val="18"/>
        </w:rPr>
        <w:t>Fax: (66 2)</w:t>
      </w:r>
      <w:r w:rsidR="005C707F">
        <w:rPr>
          <w:rFonts w:ascii="Gill Sans MT" w:hAnsi="Gill Sans MT" w:cs="Gill Sans MT"/>
          <w:color w:val="000000"/>
          <w:sz w:val="18"/>
          <w:szCs w:val="18"/>
        </w:rPr>
        <w:t xml:space="preserve"> </w:t>
      </w:r>
      <w:r w:rsidR="005C707F" w:rsidRPr="00401EC6">
        <w:rPr>
          <w:rFonts w:ascii="Gill Sans MT" w:hAnsi="Gill Sans MT" w:cs="Gill Sans MT"/>
          <w:color w:val="000000"/>
          <w:sz w:val="18"/>
          <w:szCs w:val="18"/>
        </w:rPr>
        <w:t>257 3099</w:t>
      </w:r>
      <w:r w:rsidR="00FC098F">
        <w:rPr>
          <w:rFonts w:ascii="Gill Sans MT" w:hAnsi="Gill Sans MT" w:cs="Gill Sans MT"/>
          <w:color w:val="000000"/>
          <w:sz w:val="18"/>
          <w:szCs w:val="18"/>
        </w:rPr>
        <w:tab/>
      </w:r>
      <w:r w:rsidR="00FC098F">
        <w:rPr>
          <w:rFonts w:ascii="Gill Sans MT" w:hAnsi="Gill Sans MT" w:cs="Gill Sans MT"/>
          <w:color w:val="000000"/>
          <w:sz w:val="18"/>
          <w:szCs w:val="18"/>
        </w:rPr>
        <w:tab/>
      </w:r>
      <w:r w:rsidR="00FC098F">
        <w:rPr>
          <w:rFonts w:ascii="Gill Sans MT" w:hAnsi="Gill Sans MT" w:cs="Gill Sans MT"/>
          <w:color w:val="000000"/>
          <w:sz w:val="18"/>
          <w:szCs w:val="18"/>
        </w:rPr>
        <w:tab/>
      </w:r>
      <w:r w:rsidR="00FC098F">
        <w:rPr>
          <w:rFonts w:ascii="Gill Sans MT" w:hAnsi="Gill Sans MT" w:cs="Gill Sans MT"/>
          <w:color w:val="000000"/>
          <w:sz w:val="18"/>
          <w:szCs w:val="18"/>
        </w:rPr>
        <w:tab/>
      </w:r>
      <w:r w:rsidR="005C0FD0" w:rsidRPr="005C707F">
        <w:rPr>
          <w:rFonts w:ascii="Gill Sans MT" w:hAnsi="Gill Sans MT" w:cs="Gill Sans MT"/>
          <w:color w:val="000000"/>
          <w:sz w:val="18"/>
          <w:szCs w:val="18"/>
        </w:rPr>
        <w:t>Phone: (</w:t>
      </w:r>
      <w:r w:rsidR="007466F4">
        <w:rPr>
          <w:rFonts w:ascii="Gill Sans MT" w:hAnsi="Gill Sans MT" w:cs="Arial"/>
          <w:sz w:val="18"/>
          <w:szCs w:val="18"/>
          <w:shd w:val="clear" w:color="auto" w:fill="FFFFFF"/>
        </w:rPr>
        <w:t xml:space="preserve">202) </w:t>
      </w:r>
      <w:r w:rsidR="007466F4" w:rsidRPr="007466F4">
        <w:rPr>
          <w:rFonts w:ascii="Gill Sans MT" w:hAnsi="Gill Sans MT" w:cs="Arial"/>
          <w:sz w:val="18"/>
          <w:szCs w:val="18"/>
          <w:shd w:val="clear" w:color="auto" w:fill="FFFFFF"/>
        </w:rPr>
        <w:t>712-1307</w:t>
      </w:r>
      <w:r w:rsidR="00956488" w:rsidRPr="001D3054">
        <w:rPr>
          <w:rFonts w:ascii="Gill Sans MT" w:hAnsi="Gill Sans MT" w:cs="Gill Sans MT"/>
          <w:color w:val="000000"/>
          <w:szCs w:val="21"/>
        </w:rPr>
        <w:br/>
      </w:r>
      <w:r w:rsidR="005C707F" w:rsidRPr="00401EC6">
        <w:rPr>
          <w:rFonts w:ascii="Gill Sans MT" w:hAnsi="Gill Sans MT" w:cs="Gill Sans MT"/>
          <w:color w:val="000000"/>
          <w:sz w:val="18"/>
          <w:szCs w:val="18"/>
        </w:rPr>
        <w:t>E</w:t>
      </w:r>
      <w:r w:rsidR="005C707F">
        <w:rPr>
          <w:rFonts w:ascii="Gill Sans MT" w:hAnsi="Gill Sans MT" w:cs="Gill Sans MT"/>
          <w:color w:val="000000"/>
          <w:sz w:val="18"/>
          <w:szCs w:val="18"/>
        </w:rPr>
        <w:t>-</w:t>
      </w:r>
      <w:r w:rsidR="005C707F" w:rsidRPr="00401EC6">
        <w:rPr>
          <w:rFonts w:ascii="Gill Sans MT" w:hAnsi="Gill Sans MT" w:cs="Gill Sans MT"/>
          <w:color w:val="000000"/>
          <w:sz w:val="18"/>
          <w:szCs w:val="18"/>
        </w:rPr>
        <w:t>mail</w:t>
      </w:r>
      <w:r w:rsidR="005C707F">
        <w:rPr>
          <w:rFonts w:ascii="Gill Sans MT" w:hAnsi="Gill Sans MT" w:cs="Gill Sans MT"/>
          <w:color w:val="000000"/>
          <w:sz w:val="18"/>
          <w:szCs w:val="18"/>
        </w:rPr>
        <w:t>:</w:t>
      </w:r>
      <w:r w:rsidR="005C707F" w:rsidRPr="00401EC6">
        <w:rPr>
          <w:rFonts w:ascii="Gill Sans MT" w:hAnsi="Gill Sans MT" w:cs="Gill Sans MT"/>
          <w:color w:val="000000"/>
          <w:sz w:val="18"/>
          <w:szCs w:val="18"/>
        </w:rPr>
        <w:t xml:space="preserve"> </w:t>
      </w:r>
      <w:r w:rsidR="00273755">
        <w:rPr>
          <w:rFonts w:ascii="Gill Sans MT" w:hAnsi="Gill Sans MT" w:cs="Gill Sans MT"/>
          <w:color w:val="000000"/>
          <w:sz w:val="18"/>
          <w:szCs w:val="18"/>
        </w:rPr>
        <w:t>info-rdma</w:t>
      </w:r>
      <w:r w:rsidR="005C0FD0" w:rsidRPr="005C0FD0">
        <w:rPr>
          <w:rFonts w:ascii="Gill Sans MT" w:hAnsi="Gill Sans MT" w:cs="Gill Sans MT"/>
          <w:color w:val="000000"/>
          <w:sz w:val="18"/>
          <w:szCs w:val="18"/>
        </w:rPr>
        <w:t>@usaid.gov</w:t>
      </w:r>
      <w:r w:rsidR="005C707F" w:rsidRPr="00401EC6">
        <w:rPr>
          <w:rFonts w:ascii="Gill Sans MT" w:hAnsi="Gill Sans MT" w:cs="Gill Sans MT"/>
          <w:color w:val="000000"/>
          <w:sz w:val="18"/>
          <w:szCs w:val="18"/>
        </w:rPr>
        <w:tab/>
      </w:r>
      <w:r w:rsidR="005C0FD0">
        <w:rPr>
          <w:rFonts w:ascii="Gill Sans MT" w:hAnsi="Gill Sans MT" w:cs="Gill Sans MT"/>
          <w:color w:val="000000"/>
          <w:sz w:val="18"/>
          <w:szCs w:val="18"/>
        </w:rPr>
        <w:tab/>
      </w:r>
      <w:r w:rsidR="005C0FD0">
        <w:rPr>
          <w:rFonts w:ascii="Gill Sans MT" w:hAnsi="Gill Sans MT" w:cs="Gill Sans MT"/>
          <w:color w:val="000000"/>
          <w:sz w:val="18"/>
          <w:szCs w:val="18"/>
        </w:rPr>
        <w:tab/>
      </w:r>
      <w:r w:rsidR="00FC098F">
        <w:rPr>
          <w:rFonts w:ascii="Gill Sans MT" w:hAnsi="Gill Sans MT" w:cs="Gill Sans MT"/>
          <w:color w:val="000000"/>
          <w:sz w:val="18"/>
          <w:szCs w:val="18"/>
        </w:rPr>
        <w:tab/>
      </w:r>
      <w:r w:rsidR="00FC098F">
        <w:rPr>
          <w:rFonts w:ascii="Gill Sans MT" w:hAnsi="Gill Sans MT" w:cs="Gill Sans MT"/>
          <w:color w:val="000000"/>
          <w:sz w:val="18"/>
          <w:szCs w:val="18"/>
        </w:rPr>
        <w:tab/>
      </w:r>
      <w:r w:rsidR="00FC098F">
        <w:rPr>
          <w:rFonts w:ascii="Gill Sans MT" w:hAnsi="Gill Sans MT" w:cs="Gill Sans MT"/>
          <w:color w:val="000000"/>
          <w:sz w:val="18"/>
          <w:szCs w:val="18"/>
        </w:rPr>
        <w:tab/>
      </w:r>
      <w:r w:rsidR="007466F4">
        <w:rPr>
          <w:rFonts w:ascii="Gill Sans MT" w:hAnsi="Gill Sans MT" w:cs="Gill Sans MT"/>
          <w:color w:val="000000"/>
          <w:sz w:val="18"/>
          <w:szCs w:val="18"/>
        </w:rPr>
        <w:t>E-mail: nmadhav</w:t>
      </w:r>
      <w:r w:rsidR="005C0FD0" w:rsidRPr="005C707F">
        <w:rPr>
          <w:rFonts w:ascii="Gill Sans MT" w:hAnsi="Gill Sans MT" w:cs="Gill Sans MT"/>
          <w:color w:val="000000"/>
          <w:sz w:val="18"/>
          <w:szCs w:val="18"/>
        </w:rPr>
        <w:t>@usaid.gov</w:t>
      </w:r>
      <w:r w:rsidR="00956488" w:rsidRPr="001D3054">
        <w:rPr>
          <w:rFonts w:ascii="Gill Sans MT" w:hAnsi="Gill Sans MT" w:cs="Gill Sans MT"/>
          <w:color w:val="000000"/>
          <w:szCs w:val="21"/>
        </w:rPr>
        <w:br/>
      </w:r>
    </w:p>
    <w:p w:rsidR="005C0FD0" w:rsidRDefault="005C0FD0" w:rsidP="005C707F">
      <w:pPr>
        <w:autoSpaceDE w:val="0"/>
        <w:autoSpaceDN w:val="0"/>
        <w:adjustRightInd w:val="0"/>
        <w:spacing w:line="276" w:lineRule="auto"/>
        <w:textAlignment w:val="center"/>
        <w:rPr>
          <w:rFonts w:ascii="Gill Sans MT" w:hAnsi="Gill Sans MT" w:cs="Gill Sans MT"/>
          <w:b/>
          <w:bCs/>
          <w:color w:val="000000"/>
          <w:sz w:val="18"/>
          <w:szCs w:val="21"/>
        </w:rPr>
      </w:pPr>
    </w:p>
    <w:p w:rsidR="005C0FD0" w:rsidRPr="00273755" w:rsidRDefault="0097560F" w:rsidP="00273755">
      <w:pPr>
        <w:rPr>
          <w:rFonts w:ascii="Gill Sans MT" w:hAnsi="Gill Sans MT" w:cs="Gill Sans MT"/>
          <w:b/>
          <w:bCs/>
          <w:color w:val="000000"/>
          <w:sz w:val="18"/>
          <w:szCs w:val="21"/>
        </w:rPr>
      </w:pPr>
      <w:r w:rsidRPr="001D3054">
        <w:rPr>
          <w:rFonts w:ascii="Gill Sans MT" w:hAnsi="Gill Sans MT" w:cs="Gill Sans MT"/>
          <w:noProof/>
          <w:color w:val="000000"/>
          <w:szCs w:val="21"/>
        </w:rPr>
        <mc:AlternateContent>
          <mc:Choice Requires="wps">
            <w:drawing>
              <wp:anchor distT="0" distB="0" distL="114300" distR="114300" simplePos="0" relativeHeight="251695104" behindDoc="1" locked="0" layoutInCell="1" allowOverlap="1" wp14:anchorId="25133562" wp14:editId="6CF3BBD4">
                <wp:simplePos x="0" y="0"/>
                <wp:positionH relativeFrom="column">
                  <wp:posOffset>2166620</wp:posOffset>
                </wp:positionH>
                <wp:positionV relativeFrom="paragraph">
                  <wp:posOffset>1245870</wp:posOffset>
                </wp:positionV>
                <wp:extent cx="2199005" cy="590550"/>
                <wp:effectExtent l="0" t="0" r="0" b="0"/>
                <wp:wrapThrough wrapText="bothSides">
                  <wp:wrapPolygon edited="0">
                    <wp:start x="0" y="0"/>
                    <wp:lineTo x="0" y="20903"/>
                    <wp:lineTo x="21332" y="20903"/>
                    <wp:lineTo x="21332" y="0"/>
                    <wp:lineTo x="0" y="0"/>
                  </wp:wrapPolygon>
                </wp:wrapThrough>
                <wp:docPr id="9" name="Text Box 9"/>
                <wp:cNvGraphicFramePr/>
                <a:graphic xmlns:a="http://schemas.openxmlformats.org/drawingml/2006/main">
                  <a:graphicData uri="http://schemas.microsoft.com/office/word/2010/wordprocessingShape">
                    <wps:wsp>
                      <wps:cNvSpPr txBox="1"/>
                      <wps:spPr>
                        <a:xfrm>
                          <a:off x="0" y="0"/>
                          <a:ext cx="2199005" cy="590550"/>
                        </a:xfrm>
                        <a:prstGeom prst="rect">
                          <a:avLst/>
                        </a:prstGeom>
                        <a:solidFill>
                          <a:srgbClr val="666666"/>
                        </a:solidFill>
                        <a:ln w="6350">
                          <a:noFill/>
                        </a:ln>
                        <a:effectLst/>
                      </wps:spPr>
                      <wps:txbx>
                        <w:txbxContent>
                          <w:p w:rsidR="005C0FD0" w:rsidRPr="00EF3D00" w:rsidRDefault="005C0FD0" w:rsidP="005C0FD0">
                            <w:pPr>
                              <w:spacing w:line="276" w:lineRule="auto"/>
                              <w:rPr>
                                <w:rFonts w:ascii="Gill Sans MT" w:hAnsi="Gill Sans MT"/>
                                <w:color w:val="FFFFFF" w:themeColor="background1"/>
                                <w:sz w:val="12"/>
                                <w:szCs w:val="12"/>
                              </w:rPr>
                            </w:pPr>
                            <w:r>
                              <w:rPr>
                                <w:rFonts w:ascii="Gill Sans MT" w:hAnsi="Gill Sans MT"/>
                                <w:color w:val="FFFFFF" w:themeColor="background1"/>
                                <w:sz w:val="16"/>
                                <w:szCs w:val="16"/>
                              </w:rPr>
                              <w:t>A</w:t>
                            </w:r>
                            <w:r w:rsidRPr="0020021B">
                              <w:rPr>
                                <w:rFonts w:ascii="Gill Sans MT" w:hAnsi="Gill Sans MT"/>
                                <w:color w:val="FFFFFF" w:themeColor="background1"/>
                                <w:sz w:val="16"/>
                                <w:szCs w:val="16"/>
                              </w:rPr>
                              <w:t xml:space="preserve"> girl </w:t>
                            </w:r>
                            <w:r>
                              <w:rPr>
                                <w:rFonts w:ascii="Gill Sans MT" w:hAnsi="Gill Sans MT"/>
                                <w:color w:val="FFFFFF" w:themeColor="background1"/>
                                <w:sz w:val="16"/>
                                <w:szCs w:val="16"/>
                              </w:rPr>
                              <w:t xml:space="preserve">in Indonesia </w:t>
                            </w:r>
                            <w:r w:rsidRPr="0020021B">
                              <w:rPr>
                                <w:rFonts w:ascii="Gill Sans MT" w:hAnsi="Gill Sans MT"/>
                                <w:color w:val="FFFFFF" w:themeColor="background1"/>
                                <w:sz w:val="16"/>
                                <w:szCs w:val="16"/>
                              </w:rPr>
                              <w:t>uses mobile phone technology to take a picture</w:t>
                            </w:r>
                            <w:r>
                              <w:rPr>
                                <w:rFonts w:ascii="Gill Sans MT" w:hAnsi="Gill Sans MT"/>
                                <w:color w:val="FFFFFF" w:themeColor="background1"/>
                                <w:sz w:val="16"/>
                                <w:szCs w:val="16"/>
                              </w:rPr>
                              <w:t>. USAID works to b</w:t>
                            </w:r>
                            <w:r w:rsidRPr="0020021B">
                              <w:rPr>
                                <w:rFonts w:ascii="Gill Sans MT" w:hAnsi="Gill Sans MT"/>
                                <w:color w:val="FFFFFF" w:themeColor="background1"/>
                                <w:sz w:val="16"/>
                                <w:szCs w:val="16"/>
                              </w:rPr>
                              <w:t>ridg</w:t>
                            </w:r>
                            <w:r>
                              <w:rPr>
                                <w:rFonts w:ascii="Gill Sans MT" w:hAnsi="Gill Sans MT"/>
                                <w:color w:val="FFFFFF" w:themeColor="background1"/>
                                <w:sz w:val="16"/>
                                <w:szCs w:val="16"/>
                              </w:rPr>
                              <w:t>e</w:t>
                            </w:r>
                            <w:r w:rsidRPr="0020021B">
                              <w:rPr>
                                <w:rFonts w:ascii="Gill Sans MT" w:hAnsi="Gill Sans MT"/>
                                <w:color w:val="FFFFFF" w:themeColor="background1"/>
                                <w:sz w:val="16"/>
                                <w:szCs w:val="16"/>
                              </w:rPr>
                              <w:t xml:space="preserve"> the digital divide </w:t>
                            </w:r>
                            <w:r>
                              <w:rPr>
                                <w:rFonts w:ascii="Gill Sans MT" w:hAnsi="Gill Sans MT"/>
                                <w:color w:val="FFFFFF" w:themeColor="background1"/>
                                <w:sz w:val="16"/>
                                <w:szCs w:val="16"/>
                              </w:rPr>
                              <w:t>and improve</w:t>
                            </w:r>
                            <w:r w:rsidRPr="0020021B">
                              <w:rPr>
                                <w:rFonts w:ascii="Gill Sans MT" w:hAnsi="Gill Sans MT"/>
                                <w:color w:val="FFFFFF" w:themeColor="background1"/>
                                <w:sz w:val="16"/>
                                <w:szCs w:val="16"/>
                              </w:rPr>
                              <w:t xml:space="preserve"> access to information </w:t>
                            </w:r>
                            <w:r>
                              <w:rPr>
                                <w:rFonts w:ascii="Gill Sans MT" w:hAnsi="Gill Sans MT"/>
                                <w:color w:val="FFFFFF" w:themeColor="background1"/>
                                <w:sz w:val="16"/>
                                <w:szCs w:val="16"/>
                              </w:rPr>
                              <w:t xml:space="preserve">and trade. </w:t>
                            </w:r>
                            <w:r w:rsidRPr="00765905">
                              <w:rPr>
                                <w:rFonts w:ascii="Gill Sans MT" w:hAnsi="Gill Sans MT"/>
                                <w:color w:val="FFFFFF" w:themeColor="background1"/>
                                <w:sz w:val="12"/>
                                <w:szCs w:val="12"/>
                              </w:rPr>
                              <w:t xml:space="preserve">Photo credit: </w:t>
                            </w:r>
                            <w:r w:rsidRPr="00EF3D00">
                              <w:rPr>
                                <w:rFonts w:ascii="Gill Sans MT" w:hAnsi="Gill Sans MT"/>
                                <w:color w:val="FFFFFF" w:themeColor="background1"/>
                                <w:sz w:val="12"/>
                                <w:szCs w:val="12"/>
                              </w:rPr>
                              <w:t>Mark Walter, Nathan Associates Inc.</w:t>
                            </w:r>
                          </w:p>
                          <w:p w:rsidR="005C0FD0" w:rsidRPr="00765905" w:rsidRDefault="005C0FD0" w:rsidP="005C0FD0">
                            <w:pPr>
                              <w:rPr>
                                <w:rFonts w:ascii="Gill Sans MT" w:hAnsi="Gill Sans MT"/>
                                <w:color w:val="FFFFFF" w:themeColor="background1"/>
                                <w:sz w:val="16"/>
                                <w:szCs w:val="16"/>
                              </w:rPr>
                            </w:pPr>
                          </w:p>
                          <w:p w:rsidR="005C0FD0" w:rsidRPr="00765905" w:rsidRDefault="005C0FD0" w:rsidP="005C0FD0">
                            <w:pPr>
                              <w:rPr>
                                <w:rFonts w:ascii="Gill Sans MT" w:hAnsi="Gill Sans MT"/>
                                <w:color w:val="FFFFFF" w:themeColor="background1"/>
                                <w:sz w:val="16"/>
                                <w:szCs w:val="16"/>
                              </w:rPr>
                            </w:pPr>
                          </w:p>
                        </w:txbxContent>
                      </wps:txbx>
                      <wps:bodyPr rot="0" spcFirstLastPara="0" vertOverflow="overflow" horzOverflow="overflow" vert="horz" wrap="square" lIns="64008"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170.6pt;margin-top:98.1pt;width:173.15pt;height:4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" fillcolor="#666" stroked="f" strokeweight=".5pt">
                <v:textbox inset="5.04pt,,3.6pt">
                  <w:txbxContent>
                    <w:p w:rsidR="005C0FD0" w:rsidRPr="00EF3D00" w:rsidRDefault="005C0FD0" w:rsidP="005C0FD0">
                      <w:pPr>
                        <w:spacing w:line="276" w:lineRule="auto"/>
                        <w:rPr>
                          <w:rFonts w:ascii="Gill Sans MT" w:hAnsi="Gill Sans MT"/>
                          <w:color w:val="FFFFFF" w:themeColor="background1"/>
                          <w:sz w:val="12"/>
                          <w:szCs w:val="12"/>
                        </w:rPr>
                      </w:pPr>
                      <w:r>
                        <w:rPr>
                          <w:rFonts w:ascii="Gill Sans MT" w:hAnsi="Gill Sans MT"/>
                          <w:color w:val="FFFFFF" w:themeColor="background1"/>
                          <w:sz w:val="16"/>
                          <w:szCs w:val="16"/>
                        </w:rPr>
                        <w:t>A</w:t>
                      </w:r>
                      <w:r w:rsidRPr="0020021B">
                        <w:rPr>
                          <w:rFonts w:ascii="Gill Sans MT" w:hAnsi="Gill Sans MT"/>
                          <w:color w:val="FFFFFF" w:themeColor="background1"/>
                          <w:sz w:val="16"/>
                          <w:szCs w:val="16"/>
                        </w:rPr>
                        <w:t xml:space="preserve"> girl </w:t>
                      </w:r>
                      <w:r>
                        <w:rPr>
                          <w:rFonts w:ascii="Gill Sans MT" w:hAnsi="Gill Sans MT"/>
                          <w:color w:val="FFFFFF" w:themeColor="background1"/>
                          <w:sz w:val="16"/>
                          <w:szCs w:val="16"/>
                        </w:rPr>
                        <w:t xml:space="preserve">in Indonesia </w:t>
                      </w:r>
                      <w:r w:rsidRPr="0020021B">
                        <w:rPr>
                          <w:rFonts w:ascii="Gill Sans MT" w:hAnsi="Gill Sans MT"/>
                          <w:color w:val="FFFFFF" w:themeColor="background1"/>
                          <w:sz w:val="16"/>
                          <w:szCs w:val="16"/>
                        </w:rPr>
                        <w:t>uses mobile phone technology to take a picture</w:t>
                      </w:r>
                      <w:r>
                        <w:rPr>
                          <w:rFonts w:ascii="Gill Sans MT" w:hAnsi="Gill Sans MT"/>
                          <w:color w:val="FFFFFF" w:themeColor="background1"/>
                          <w:sz w:val="16"/>
                          <w:szCs w:val="16"/>
                        </w:rPr>
                        <w:t>. USAID works to b</w:t>
                      </w:r>
                      <w:r w:rsidRPr="0020021B">
                        <w:rPr>
                          <w:rFonts w:ascii="Gill Sans MT" w:hAnsi="Gill Sans MT"/>
                          <w:color w:val="FFFFFF" w:themeColor="background1"/>
                          <w:sz w:val="16"/>
                          <w:szCs w:val="16"/>
                        </w:rPr>
                        <w:t>ridg</w:t>
                      </w:r>
                      <w:r>
                        <w:rPr>
                          <w:rFonts w:ascii="Gill Sans MT" w:hAnsi="Gill Sans MT"/>
                          <w:color w:val="FFFFFF" w:themeColor="background1"/>
                          <w:sz w:val="16"/>
                          <w:szCs w:val="16"/>
                        </w:rPr>
                        <w:t>e</w:t>
                      </w:r>
                      <w:r w:rsidRPr="0020021B">
                        <w:rPr>
                          <w:rFonts w:ascii="Gill Sans MT" w:hAnsi="Gill Sans MT"/>
                          <w:color w:val="FFFFFF" w:themeColor="background1"/>
                          <w:sz w:val="16"/>
                          <w:szCs w:val="16"/>
                        </w:rPr>
                        <w:t xml:space="preserve"> the digital divide </w:t>
                      </w:r>
                      <w:r>
                        <w:rPr>
                          <w:rFonts w:ascii="Gill Sans MT" w:hAnsi="Gill Sans MT"/>
                          <w:color w:val="FFFFFF" w:themeColor="background1"/>
                          <w:sz w:val="16"/>
                          <w:szCs w:val="16"/>
                        </w:rPr>
                        <w:t>and improve</w:t>
                      </w:r>
                      <w:r w:rsidRPr="0020021B">
                        <w:rPr>
                          <w:rFonts w:ascii="Gill Sans MT" w:hAnsi="Gill Sans MT"/>
                          <w:color w:val="FFFFFF" w:themeColor="background1"/>
                          <w:sz w:val="16"/>
                          <w:szCs w:val="16"/>
                        </w:rPr>
                        <w:t xml:space="preserve"> access to information </w:t>
                      </w:r>
                      <w:r>
                        <w:rPr>
                          <w:rFonts w:ascii="Gill Sans MT" w:hAnsi="Gill Sans MT"/>
                          <w:color w:val="FFFFFF" w:themeColor="background1"/>
                          <w:sz w:val="16"/>
                          <w:szCs w:val="16"/>
                        </w:rPr>
                        <w:t xml:space="preserve">and trade. </w:t>
                      </w:r>
                      <w:r w:rsidRPr="00765905">
                        <w:rPr>
                          <w:rFonts w:ascii="Gill Sans MT" w:hAnsi="Gill Sans MT"/>
                          <w:color w:val="FFFFFF" w:themeColor="background1"/>
                          <w:sz w:val="12"/>
                          <w:szCs w:val="12"/>
                        </w:rPr>
                        <w:t xml:space="preserve">Photo credit: </w:t>
                      </w:r>
                      <w:r w:rsidRPr="00EF3D00">
                        <w:rPr>
                          <w:rFonts w:ascii="Gill Sans MT" w:hAnsi="Gill Sans MT"/>
                          <w:color w:val="FFFFFF" w:themeColor="background1"/>
                          <w:sz w:val="12"/>
                          <w:szCs w:val="12"/>
                        </w:rPr>
                        <w:t>Mark Walter, Nathan Associates Inc.</w:t>
                      </w:r>
                    </w:p>
                    <w:p w:rsidR="005C0FD0" w:rsidRPr="00765905" w:rsidRDefault="005C0FD0" w:rsidP="005C0FD0">
                      <w:pPr>
                        <w:rPr>
                          <w:rFonts w:ascii="Gill Sans MT" w:hAnsi="Gill Sans MT"/>
                          <w:color w:val="FFFFFF" w:themeColor="background1"/>
                          <w:sz w:val="16"/>
                          <w:szCs w:val="16"/>
                        </w:rPr>
                      </w:pPr>
                    </w:p>
                    <w:p w:rsidR="005C0FD0" w:rsidRPr="00765905" w:rsidRDefault="005C0FD0" w:rsidP="005C0FD0">
                      <w:pPr>
                        <w:rPr>
                          <w:rFonts w:ascii="Gill Sans MT" w:hAnsi="Gill Sans MT"/>
                          <w:color w:val="FFFFFF" w:themeColor="background1"/>
                          <w:sz w:val="16"/>
                          <w:szCs w:val="16"/>
                        </w:rPr>
                      </w:pPr>
                    </w:p>
                  </w:txbxContent>
                </v:textbox>
                <w10:wrap type="through"/>
              </v:shape>
            </w:pict>
          </mc:Fallback>
        </mc:AlternateContent>
      </w:r>
      <w:r w:rsidRPr="0027063F">
        <w:rPr>
          <w:rFonts w:ascii="Gill Sans MT" w:hAnsi="Gill Sans MT" w:cs="Gill Sans MT"/>
          <w:b/>
          <w:bCs/>
          <w:noProof/>
          <w:color w:val="000000"/>
        </w:rPr>
        <mc:AlternateContent>
          <mc:Choice Requires="wps">
            <w:drawing>
              <wp:anchor distT="0" distB="0" distL="114300" distR="114300" simplePos="0" relativeHeight="251693056" behindDoc="1" locked="0" layoutInCell="1" allowOverlap="1" wp14:anchorId="5D799BF1" wp14:editId="1D6043FF">
                <wp:simplePos x="0" y="0"/>
                <wp:positionH relativeFrom="column">
                  <wp:posOffset>-2305050</wp:posOffset>
                </wp:positionH>
                <wp:positionV relativeFrom="paragraph">
                  <wp:posOffset>1244600</wp:posOffset>
                </wp:positionV>
                <wp:extent cx="2209800" cy="581025"/>
                <wp:effectExtent l="0" t="0" r="0" b="9525"/>
                <wp:wrapThrough wrapText="bothSides">
                  <wp:wrapPolygon edited="0">
                    <wp:start x="0" y="0"/>
                    <wp:lineTo x="0" y="21246"/>
                    <wp:lineTo x="21414" y="21246"/>
                    <wp:lineTo x="21414"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2209800" cy="581025"/>
                        </a:xfrm>
                        <a:prstGeom prst="rect">
                          <a:avLst/>
                        </a:prstGeom>
                        <a:solidFill>
                          <a:srgbClr val="666666"/>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0FD0" w:rsidRPr="00EF3D00" w:rsidRDefault="005C0FD0" w:rsidP="005C0FD0">
                            <w:pPr>
                              <w:spacing w:line="276" w:lineRule="auto"/>
                              <w:rPr>
                                <w:rFonts w:ascii="Gill Sans MT" w:hAnsi="Gill Sans MT"/>
                                <w:color w:val="FFFFFF" w:themeColor="background1"/>
                                <w:sz w:val="12"/>
                                <w:szCs w:val="12"/>
                              </w:rPr>
                            </w:pPr>
                            <w:r>
                              <w:rPr>
                                <w:rFonts w:ascii="Gill Sans MT" w:hAnsi="Gill Sans MT"/>
                                <w:color w:val="FFFFFF" w:themeColor="background1"/>
                                <w:sz w:val="16"/>
                                <w:szCs w:val="16"/>
                              </w:rPr>
                              <w:t>USAID improves</w:t>
                            </w:r>
                            <w:r w:rsidRPr="00EF3D00">
                              <w:rPr>
                                <w:rFonts w:ascii="Gill Sans MT" w:hAnsi="Gill Sans MT"/>
                                <w:color w:val="FFFFFF" w:themeColor="background1"/>
                                <w:sz w:val="16"/>
                                <w:szCs w:val="16"/>
                              </w:rPr>
                              <w:t xml:space="preserve"> the efficiency of </w:t>
                            </w:r>
                            <w:r>
                              <w:rPr>
                                <w:rFonts w:ascii="Gill Sans MT" w:hAnsi="Gill Sans MT"/>
                                <w:color w:val="FFFFFF" w:themeColor="background1"/>
                                <w:sz w:val="16"/>
                                <w:szCs w:val="16"/>
                              </w:rPr>
                              <w:t>farm-to-market linkages to deliver better prices to producers and better value to consumers</w:t>
                            </w:r>
                            <w:r w:rsidRPr="00EF3D00">
                              <w:rPr>
                                <w:rFonts w:ascii="Gill Sans MT" w:hAnsi="Gill Sans MT"/>
                                <w:color w:val="FFFFFF" w:themeColor="background1"/>
                                <w:sz w:val="16"/>
                                <w:szCs w:val="16"/>
                              </w:rPr>
                              <w:t>.</w:t>
                            </w:r>
                            <w:r w:rsidRPr="00EF3D00">
                              <w:rPr>
                                <w:rFonts w:ascii="Gill Sans MT" w:hAnsi="Gill Sans MT"/>
                                <w:color w:val="FFFFFF" w:themeColor="background1"/>
                                <w:sz w:val="12"/>
                                <w:szCs w:val="12"/>
                              </w:rPr>
                              <w:t xml:space="preserve"> Photo credit: Mark Walter, Nathan Associates Inc.</w:t>
                            </w:r>
                          </w:p>
                          <w:p w:rsidR="005C0FD0" w:rsidRPr="00F84BB8" w:rsidRDefault="005C0FD0" w:rsidP="005C0FD0">
                            <w:pPr>
                              <w:rPr>
                                <w:rFonts w:ascii="Gill Sans MT" w:hAnsi="Gill Sans MT"/>
                                <w:sz w:val="16"/>
                                <w:szCs w:val="16"/>
                              </w:rPr>
                            </w:pPr>
                          </w:p>
                        </w:txbxContent>
                      </wps:txbx>
                      <wps:bodyPr rot="0" spcFirstLastPara="0" vertOverflow="overflow" horzOverflow="overflow" vert="horz" wrap="square" lIns="64008"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181.5pt;margin-top:98pt;width:174pt;height:4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" fillcolor="#666" stroked="f" strokeweight=".5pt">
                <v:textbox inset="5.04pt,,3.6pt">
                  <w:txbxContent>
                    <w:p w:rsidR="005C0FD0" w:rsidRPr="00EF3D00" w:rsidRDefault="005C0FD0" w:rsidP="005C0FD0">
                      <w:pPr>
                        <w:spacing w:line="276" w:lineRule="auto"/>
                        <w:rPr>
                          <w:rFonts w:ascii="Gill Sans MT" w:hAnsi="Gill Sans MT"/>
                          <w:color w:val="FFFFFF" w:themeColor="background1"/>
                          <w:sz w:val="12"/>
                          <w:szCs w:val="12"/>
                        </w:rPr>
                      </w:pPr>
                      <w:r>
                        <w:rPr>
                          <w:rFonts w:ascii="Gill Sans MT" w:hAnsi="Gill Sans MT"/>
                          <w:color w:val="FFFFFF" w:themeColor="background1"/>
                          <w:sz w:val="16"/>
                          <w:szCs w:val="16"/>
                        </w:rPr>
                        <w:t>USAID improves</w:t>
                      </w:r>
                      <w:r w:rsidRPr="00EF3D00">
                        <w:rPr>
                          <w:rFonts w:ascii="Gill Sans MT" w:hAnsi="Gill Sans MT"/>
                          <w:color w:val="FFFFFF" w:themeColor="background1"/>
                          <w:sz w:val="16"/>
                          <w:szCs w:val="16"/>
                        </w:rPr>
                        <w:t xml:space="preserve"> the efficiency of </w:t>
                      </w:r>
                      <w:r>
                        <w:rPr>
                          <w:rFonts w:ascii="Gill Sans MT" w:hAnsi="Gill Sans MT"/>
                          <w:color w:val="FFFFFF" w:themeColor="background1"/>
                          <w:sz w:val="16"/>
                          <w:szCs w:val="16"/>
                        </w:rPr>
                        <w:t>farm-to-market linkages to deliver better prices to producers and better value to consumers</w:t>
                      </w:r>
                      <w:r w:rsidRPr="00EF3D00">
                        <w:rPr>
                          <w:rFonts w:ascii="Gill Sans MT" w:hAnsi="Gill Sans MT"/>
                          <w:color w:val="FFFFFF" w:themeColor="background1"/>
                          <w:sz w:val="16"/>
                          <w:szCs w:val="16"/>
                        </w:rPr>
                        <w:t>.</w:t>
                      </w:r>
                      <w:r w:rsidRPr="00EF3D00">
                        <w:rPr>
                          <w:rFonts w:ascii="Gill Sans MT" w:hAnsi="Gill Sans MT"/>
                          <w:color w:val="FFFFFF" w:themeColor="background1"/>
                          <w:sz w:val="12"/>
                          <w:szCs w:val="12"/>
                        </w:rPr>
                        <w:t xml:space="preserve"> Photo credit: Mark Walter, Nathan Associates Inc.</w:t>
                      </w:r>
                    </w:p>
                    <w:p w:rsidR="005C0FD0" w:rsidRPr="00F84BB8" w:rsidRDefault="005C0FD0" w:rsidP="005C0FD0">
                      <w:pPr>
                        <w:rPr>
                          <w:rFonts w:ascii="Gill Sans MT" w:hAnsi="Gill Sans MT"/>
                          <w:sz w:val="16"/>
                          <w:szCs w:val="16"/>
                        </w:rPr>
                      </w:pPr>
                    </w:p>
                  </w:txbxContent>
                </v:textbox>
                <w10:wrap type="through"/>
              </v:shape>
            </w:pict>
          </mc:Fallback>
        </mc:AlternateContent>
      </w:r>
      <w:r w:rsidR="00266A81" w:rsidRPr="00B5618D">
        <w:rPr>
          <w:noProof/>
        </w:rPr>
        <mc:AlternateContent>
          <mc:Choice Requires="wps">
            <w:drawing>
              <wp:anchor distT="0" distB="0" distL="114300" distR="114300" simplePos="0" relativeHeight="251699200" behindDoc="0" locked="0" layoutInCell="1" allowOverlap="1" wp14:anchorId="111D4024" wp14:editId="2A3268E4">
                <wp:simplePos x="0" y="0"/>
                <wp:positionH relativeFrom="column">
                  <wp:posOffset>-2308860</wp:posOffset>
                </wp:positionH>
                <wp:positionV relativeFrom="page">
                  <wp:posOffset>9499600</wp:posOffset>
                </wp:positionV>
                <wp:extent cx="6675120" cy="182880"/>
                <wp:effectExtent l="0" t="0" r="11430" b="7620"/>
                <wp:wrapNone/>
                <wp:docPr id="13" name="Text Box 13"/>
                <wp:cNvGraphicFramePr/>
                <a:graphic xmlns:a="http://schemas.openxmlformats.org/drawingml/2006/main">
                  <a:graphicData uri="http://schemas.microsoft.com/office/word/2010/wordprocessingShape">
                    <wps:wsp>
                      <wps:cNvSpPr txBox="1"/>
                      <wps:spPr>
                        <a:xfrm>
                          <a:off x="0" y="0"/>
                          <a:ext cx="6675120" cy="182880"/>
                        </a:xfrm>
                        <a:prstGeom prst="rect">
                          <a:avLst/>
                        </a:prstGeom>
                        <a:noFill/>
                        <a:ln w="6350">
                          <a:noFill/>
                        </a:ln>
                        <a:effectLst/>
                      </wps:spPr>
                      <wps:txbx>
                        <w:txbxContent>
                          <w:p w:rsidR="005C0FD0" w:rsidRPr="0065596B" w:rsidRDefault="005C0FD0" w:rsidP="005C0FD0">
                            <w:pPr>
                              <w:pStyle w:val="photocaption"/>
                              <w:jc w:val="right"/>
                              <w:rPr>
                                <w:b/>
                                <w:bCs/>
                              </w:rPr>
                            </w:pPr>
                            <w:r>
                              <w:t xml:space="preserve">USAID/RDMA    </w:t>
                            </w:r>
                            <w:r w:rsidR="00DC7A36">
                              <w:t>Regional</w:t>
                            </w:r>
                            <w:r w:rsidRPr="0065596B">
                              <w:t xml:space="preserve"> Profile    </w:t>
                            </w:r>
                            <w:r w:rsidRPr="0065596B">
                              <w:rPr>
                                <w:b/>
                                <w:bCs/>
                              </w:rPr>
                              <w:t>2</w:t>
                            </w:r>
                          </w:p>
                          <w:p w:rsidR="005C0FD0" w:rsidRDefault="005C0FD0" w:rsidP="005C0FD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margin-left:-181.8pt;margin-top:748pt;width:525.6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" filled="f" stroked="f" strokeweight=".5pt">
                <v:textbox inset="0,0,0,0">
                  <w:txbxContent>
                    <w:p w:rsidR="005C0FD0" w:rsidRPr="0065596B" w:rsidRDefault="005C0FD0" w:rsidP="005C0FD0">
                      <w:pPr>
                        <w:pStyle w:val="photocaption"/>
                        <w:jc w:val="right"/>
                        <w:rPr>
                          <w:b/>
                          <w:bCs/>
                        </w:rPr>
                      </w:pPr>
                      <w:r>
                        <w:t xml:space="preserve">USAID/RDMA    </w:t>
                      </w:r>
                      <w:r w:rsidR="00DC7A36">
                        <w:t>Regional</w:t>
                      </w:r>
                      <w:r w:rsidRPr="0065596B">
                        <w:t xml:space="preserve"> Profile    </w:t>
                      </w:r>
                      <w:r w:rsidRPr="0065596B">
                        <w:rPr>
                          <w:b/>
                          <w:bCs/>
                        </w:rPr>
                        <w:t>2</w:t>
                      </w:r>
                    </w:p>
                    <w:p w:rsidR="005C0FD0" w:rsidRDefault="005C0FD0" w:rsidP="005C0FD0"/>
                  </w:txbxContent>
                </v:textbox>
                <w10:wrap anchory="page"/>
              </v:shape>
            </w:pict>
          </mc:Fallback>
        </mc:AlternateContent>
      </w:r>
      <w:r w:rsidR="005C0FD0" w:rsidRPr="005C707F">
        <w:rPr>
          <w:rFonts w:ascii="Gill Sans MT" w:hAnsi="Gill Sans MT" w:cs="Gill Sans MT"/>
          <w:color w:val="000000"/>
          <w:sz w:val="18"/>
          <w:szCs w:val="18"/>
        </w:rPr>
        <w:br/>
      </w:r>
      <w:r w:rsidR="005C0FD0" w:rsidRPr="005C707F">
        <w:rPr>
          <w:rFonts w:ascii="Gill Sans MT" w:hAnsi="Gill Sans MT" w:cs="Gill Sans MT"/>
          <w:color w:val="000000"/>
          <w:sz w:val="18"/>
          <w:szCs w:val="18"/>
        </w:rPr>
        <w:br/>
      </w:r>
      <w:r w:rsidR="005C0FD0" w:rsidRPr="005C707F">
        <w:rPr>
          <w:rFonts w:ascii="Gill Sans MT" w:hAnsi="Gill Sans MT" w:cs="Gill Sans MT"/>
          <w:color w:val="000000"/>
          <w:sz w:val="18"/>
          <w:szCs w:val="18"/>
        </w:rPr>
        <w:br/>
      </w:r>
    </w:p>
    <w:p w:rsidR="00953DE0" w:rsidRPr="005C0FD0" w:rsidRDefault="00953DE0" w:rsidP="005C0FD0">
      <w:pPr>
        <w:rPr>
          <w:rFonts w:ascii="Gill Sans MT" w:hAnsi="Gill Sans MT" w:cs="Gill Sans MT"/>
          <w:b/>
          <w:bCs/>
          <w:color w:val="000000"/>
          <w:sz w:val="18"/>
          <w:szCs w:val="21"/>
        </w:rPr>
      </w:pPr>
    </w:p>
    <w:sectPr w:rsidR="00953DE0" w:rsidRPr="005C0FD0" w:rsidSect="005C0FD0">
      <w:type w:val="continuous"/>
      <w:pgSz w:w="12240" w:h="15840" w:code="1"/>
      <w:pgMar w:top="864" w:right="864" w:bottom="864" w:left="864" w:header="576" w:footer="432"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FBE" w:rsidRDefault="007B5FBE" w:rsidP="001B7DF3">
      <w:r>
        <w:separator/>
      </w:r>
    </w:p>
  </w:endnote>
  <w:endnote w:type="continuationSeparator" w:id="0">
    <w:p w:rsidR="007B5FBE" w:rsidRDefault="007B5FBE" w:rsidP="001B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FBE" w:rsidRDefault="007B5FBE" w:rsidP="001B7DF3">
      <w:r>
        <w:separator/>
      </w:r>
    </w:p>
  </w:footnote>
  <w:footnote w:type="continuationSeparator" w:id="0">
    <w:p w:rsidR="007B5FBE" w:rsidRDefault="007B5FBE" w:rsidP="001B7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DF7" w:rsidRPr="00792745" w:rsidRDefault="007B2DF7" w:rsidP="007B2DF7">
    <w:pPr>
      <w:pStyle w:val="Header"/>
      <w:spacing w:after="5760"/>
      <w:rPr>
        <w:rFonts w:ascii="Gill Sans MT" w:hAnsi="Gill Sans M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4789C"/>
    <w:multiLevelType w:val="hybridMultilevel"/>
    <w:tmpl w:val="72F800E6"/>
    <w:lvl w:ilvl="0" w:tplc="D4C07F0C">
      <w:start w:val="1"/>
      <w:numFmt w:val="bullet"/>
      <w:lvlText w:val="•"/>
      <w:lvlJc w:val="left"/>
      <w:pPr>
        <w:ind w:left="450" w:hanging="360"/>
      </w:pPr>
      <w:rPr>
        <w:rFonts w:ascii="Gill Sans MT" w:hAnsi="Gill Sans MT" w:hint="default"/>
        <w:b w:val="0"/>
        <w:i w:val="0"/>
        <w:color w:val="FFFFFF" w:themeColor="background1"/>
        <w:position w:val="0"/>
        <w:sz w:val="1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FBE"/>
    <w:rsid w:val="0001512D"/>
    <w:rsid w:val="000610B8"/>
    <w:rsid w:val="001A3273"/>
    <w:rsid w:val="001A524F"/>
    <w:rsid w:val="001B7DF3"/>
    <w:rsid w:val="001C6D2C"/>
    <w:rsid w:val="001D3054"/>
    <w:rsid w:val="001E55DD"/>
    <w:rsid w:val="00206E63"/>
    <w:rsid w:val="00262BC0"/>
    <w:rsid w:val="00266A81"/>
    <w:rsid w:val="00273755"/>
    <w:rsid w:val="002850D9"/>
    <w:rsid w:val="002872E8"/>
    <w:rsid w:val="002E6BBB"/>
    <w:rsid w:val="00300C01"/>
    <w:rsid w:val="00330E9F"/>
    <w:rsid w:val="003F4381"/>
    <w:rsid w:val="0040677A"/>
    <w:rsid w:val="0046409E"/>
    <w:rsid w:val="004C744D"/>
    <w:rsid w:val="004D1FE9"/>
    <w:rsid w:val="004F294F"/>
    <w:rsid w:val="005174F8"/>
    <w:rsid w:val="005C0FD0"/>
    <w:rsid w:val="005C707F"/>
    <w:rsid w:val="00664487"/>
    <w:rsid w:val="00693A68"/>
    <w:rsid w:val="006F31C0"/>
    <w:rsid w:val="00701685"/>
    <w:rsid w:val="00717EA1"/>
    <w:rsid w:val="00722D9C"/>
    <w:rsid w:val="007466F4"/>
    <w:rsid w:val="00765905"/>
    <w:rsid w:val="00792745"/>
    <w:rsid w:val="007B2DF7"/>
    <w:rsid w:val="007B5FBE"/>
    <w:rsid w:val="008253B0"/>
    <w:rsid w:val="00886802"/>
    <w:rsid w:val="008A0D2D"/>
    <w:rsid w:val="008B5CA5"/>
    <w:rsid w:val="008C0780"/>
    <w:rsid w:val="008F557B"/>
    <w:rsid w:val="0090147B"/>
    <w:rsid w:val="00953DE0"/>
    <w:rsid w:val="00956488"/>
    <w:rsid w:val="0097560F"/>
    <w:rsid w:val="009860D3"/>
    <w:rsid w:val="009D61FC"/>
    <w:rsid w:val="009D7304"/>
    <w:rsid w:val="00A5549F"/>
    <w:rsid w:val="00A578F1"/>
    <w:rsid w:val="00AA554C"/>
    <w:rsid w:val="00AD676E"/>
    <w:rsid w:val="00AE72C7"/>
    <w:rsid w:val="00B2172E"/>
    <w:rsid w:val="00BB4793"/>
    <w:rsid w:val="00BD4602"/>
    <w:rsid w:val="00BF7C0A"/>
    <w:rsid w:val="00C449F7"/>
    <w:rsid w:val="00C67EED"/>
    <w:rsid w:val="00CC782B"/>
    <w:rsid w:val="00D566A9"/>
    <w:rsid w:val="00DC7A36"/>
    <w:rsid w:val="00E750FD"/>
    <w:rsid w:val="00E91435"/>
    <w:rsid w:val="00EA5DBA"/>
    <w:rsid w:val="00F456F9"/>
    <w:rsid w:val="00F473BE"/>
    <w:rsid w:val="00F76953"/>
    <w:rsid w:val="00F80A4E"/>
    <w:rsid w:val="00F84BB8"/>
    <w:rsid w:val="00FC098F"/>
    <w:rsid w:val="00FC54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7B"/>
  </w:style>
  <w:style w:type="paragraph" w:styleId="Heading1">
    <w:name w:val="heading 1"/>
    <w:basedOn w:val="Normal"/>
    <w:link w:val="Heading1Char"/>
    <w:uiPriority w:val="99"/>
    <w:qFormat/>
    <w:rsid w:val="004D1FE9"/>
    <w:pPr>
      <w:autoSpaceDE w:val="0"/>
      <w:autoSpaceDN w:val="0"/>
      <w:adjustRightInd w:val="0"/>
      <w:spacing w:after="400" w:line="400" w:lineRule="atLeast"/>
      <w:textAlignment w:val="center"/>
      <w:outlineLvl w:val="0"/>
    </w:pPr>
    <w:rPr>
      <w:rFonts w:ascii="Gill Sans MT" w:hAnsi="Gill Sans MT" w:cs="Gill Sans MT"/>
      <w:b/>
      <w:bCs/>
      <w:color w:val="B7123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D1FE9"/>
    <w:rPr>
      <w:rFonts w:ascii="Gill Sans MT" w:hAnsi="Gill Sans MT" w:cs="Gill Sans MT"/>
      <w:b/>
      <w:bCs/>
      <w:color w:val="B71234"/>
      <w:sz w:val="40"/>
      <w:szCs w:val="40"/>
    </w:rPr>
  </w:style>
  <w:style w:type="paragraph" w:customStyle="1" w:styleId="introtext">
    <w:name w:val="intro text"/>
    <w:basedOn w:val="Normal"/>
    <w:uiPriority w:val="99"/>
    <w:rsid w:val="004D1FE9"/>
    <w:pPr>
      <w:autoSpaceDE w:val="0"/>
      <w:autoSpaceDN w:val="0"/>
      <w:adjustRightInd w:val="0"/>
      <w:spacing w:after="200" w:line="360" w:lineRule="atLeast"/>
      <w:textAlignment w:val="center"/>
    </w:pPr>
    <w:rPr>
      <w:rFonts w:ascii="Gill Sans MT" w:hAnsi="Gill Sans MT" w:cs="Gill Sans MT"/>
      <w:color w:val="000000"/>
      <w:sz w:val="28"/>
      <w:szCs w:val="28"/>
    </w:rPr>
  </w:style>
  <w:style w:type="paragraph" w:customStyle="1" w:styleId="BasicParagraph">
    <w:name w:val="[Basic Paragraph]"/>
    <w:basedOn w:val="Normal"/>
    <w:uiPriority w:val="99"/>
    <w:rsid w:val="004D1FE9"/>
    <w:pPr>
      <w:autoSpaceDE w:val="0"/>
      <w:autoSpaceDN w:val="0"/>
      <w:adjustRightInd w:val="0"/>
      <w:spacing w:after="120" w:line="280" w:lineRule="atLeast"/>
      <w:textAlignment w:val="center"/>
    </w:pPr>
    <w:rPr>
      <w:rFonts w:ascii="Gill Sans MT" w:hAnsi="Gill Sans MT" w:cs="Gill Sans MT"/>
      <w:color w:val="000000"/>
      <w:sz w:val="21"/>
      <w:szCs w:val="21"/>
    </w:rPr>
  </w:style>
  <w:style w:type="paragraph" w:customStyle="1" w:styleId="subhead1">
    <w:name w:val="subhead 1"/>
    <w:basedOn w:val="Normal"/>
    <w:uiPriority w:val="99"/>
    <w:rsid w:val="004D1FE9"/>
    <w:pPr>
      <w:autoSpaceDE w:val="0"/>
      <w:autoSpaceDN w:val="0"/>
      <w:adjustRightInd w:val="0"/>
      <w:spacing w:before="300" w:after="140" w:line="260" w:lineRule="atLeast"/>
      <w:textAlignment w:val="center"/>
    </w:pPr>
    <w:rPr>
      <w:rFonts w:ascii="Gill Sans MT" w:hAnsi="Gill Sans MT" w:cs="Gill Sans MT"/>
      <w:b/>
      <w:bCs/>
      <w:caps/>
      <w:color w:val="B71234"/>
      <w:sz w:val="26"/>
      <w:szCs w:val="26"/>
    </w:rPr>
  </w:style>
  <w:style w:type="paragraph" w:styleId="BodyText">
    <w:name w:val="Body Text"/>
    <w:basedOn w:val="Normal"/>
    <w:link w:val="BodyTextChar"/>
    <w:uiPriority w:val="99"/>
    <w:rsid w:val="004D1FE9"/>
    <w:pPr>
      <w:autoSpaceDE w:val="0"/>
      <w:autoSpaceDN w:val="0"/>
      <w:adjustRightInd w:val="0"/>
      <w:spacing w:after="180" w:line="260" w:lineRule="atLeast"/>
      <w:textAlignment w:val="center"/>
    </w:pPr>
    <w:rPr>
      <w:rFonts w:ascii="Gill Sans MT" w:hAnsi="Gill Sans MT" w:cs="Gill Sans MT"/>
      <w:color w:val="000000"/>
      <w:sz w:val="21"/>
      <w:szCs w:val="21"/>
    </w:rPr>
  </w:style>
  <w:style w:type="character" w:customStyle="1" w:styleId="BodyTextChar">
    <w:name w:val="Body Text Char"/>
    <w:basedOn w:val="DefaultParagraphFont"/>
    <w:link w:val="BodyText"/>
    <w:uiPriority w:val="99"/>
    <w:rsid w:val="004D1FE9"/>
    <w:rPr>
      <w:rFonts w:ascii="Gill Sans MT" w:hAnsi="Gill Sans MT" w:cs="Gill Sans MT"/>
      <w:color w:val="000000"/>
      <w:sz w:val="21"/>
      <w:szCs w:val="21"/>
    </w:rPr>
  </w:style>
  <w:style w:type="paragraph" w:customStyle="1" w:styleId="subhead2">
    <w:name w:val="subhead 2"/>
    <w:basedOn w:val="Normal"/>
    <w:uiPriority w:val="99"/>
    <w:rsid w:val="004D1FE9"/>
    <w:pPr>
      <w:autoSpaceDE w:val="0"/>
      <w:autoSpaceDN w:val="0"/>
      <w:adjustRightInd w:val="0"/>
      <w:spacing w:before="200" w:after="120" w:line="260" w:lineRule="atLeast"/>
      <w:textAlignment w:val="center"/>
    </w:pPr>
    <w:rPr>
      <w:rFonts w:ascii="Gill Sans MT" w:hAnsi="Gill Sans MT" w:cs="Gill Sans MT"/>
      <w:b/>
      <w:bCs/>
      <w:caps/>
      <w:color w:val="0039A6"/>
      <w:sz w:val="21"/>
      <w:szCs w:val="21"/>
    </w:rPr>
  </w:style>
  <w:style w:type="paragraph" w:styleId="Header">
    <w:name w:val="header"/>
    <w:basedOn w:val="Normal"/>
    <w:link w:val="HeaderChar"/>
    <w:uiPriority w:val="99"/>
    <w:unhideWhenUsed/>
    <w:rsid w:val="001B7DF3"/>
    <w:pPr>
      <w:tabs>
        <w:tab w:val="center" w:pos="4680"/>
        <w:tab w:val="right" w:pos="9360"/>
      </w:tabs>
    </w:pPr>
  </w:style>
  <w:style w:type="character" w:customStyle="1" w:styleId="HeaderChar">
    <w:name w:val="Header Char"/>
    <w:basedOn w:val="DefaultParagraphFont"/>
    <w:link w:val="Header"/>
    <w:uiPriority w:val="99"/>
    <w:rsid w:val="001B7DF3"/>
  </w:style>
  <w:style w:type="paragraph" w:styleId="Footer">
    <w:name w:val="footer"/>
    <w:basedOn w:val="Normal"/>
    <w:link w:val="FooterChar"/>
    <w:uiPriority w:val="99"/>
    <w:unhideWhenUsed/>
    <w:rsid w:val="001B7DF3"/>
    <w:pPr>
      <w:tabs>
        <w:tab w:val="center" w:pos="4680"/>
        <w:tab w:val="right" w:pos="9360"/>
      </w:tabs>
    </w:pPr>
  </w:style>
  <w:style w:type="character" w:customStyle="1" w:styleId="FooterChar">
    <w:name w:val="Footer Char"/>
    <w:basedOn w:val="DefaultParagraphFont"/>
    <w:link w:val="Footer"/>
    <w:uiPriority w:val="99"/>
    <w:rsid w:val="001B7DF3"/>
  </w:style>
  <w:style w:type="paragraph" w:customStyle="1" w:styleId="photocaption">
    <w:name w:val="photo caption"/>
    <w:basedOn w:val="Normal"/>
    <w:uiPriority w:val="99"/>
    <w:rsid w:val="00262BC0"/>
    <w:pPr>
      <w:autoSpaceDE w:val="0"/>
      <w:autoSpaceDN w:val="0"/>
      <w:adjustRightInd w:val="0"/>
      <w:spacing w:after="120" w:line="200" w:lineRule="atLeast"/>
      <w:textAlignment w:val="center"/>
    </w:pPr>
    <w:rPr>
      <w:rFonts w:ascii="Gill Sans MT" w:hAnsi="Gill Sans MT" w:cs="Gill Sans MT"/>
      <w:color w:val="000000"/>
      <w:sz w:val="16"/>
      <w:szCs w:val="16"/>
    </w:rPr>
  </w:style>
  <w:style w:type="paragraph" w:customStyle="1" w:styleId="subhead3">
    <w:name w:val="subhead 3"/>
    <w:basedOn w:val="Normal"/>
    <w:uiPriority w:val="99"/>
    <w:rsid w:val="00BB4793"/>
    <w:pPr>
      <w:autoSpaceDE w:val="0"/>
      <w:autoSpaceDN w:val="0"/>
      <w:adjustRightInd w:val="0"/>
      <w:spacing w:line="260" w:lineRule="atLeast"/>
      <w:textAlignment w:val="center"/>
    </w:pPr>
    <w:rPr>
      <w:rFonts w:ascii="Gill Sans MT" w:hAnsi="Gill Sans MT" w:cs="Gill Sans MT"/>
      <w:b/>
      <w:bCs/>
      <w:color w:val="000000"/>
      <w:sz w:val="21"/>
      <w:szCs w:val="21"/>
    </w:rPr>
  </w:style>
  <w:style w:type="character" w:styleId="Hyperlink">
    <w:name w:val="Hyperlink"/>
    <w:basedOn w:val="DefaultParagraphFont"/>
    <w:uiPriority w:val="99"/>
    <w:unhideWhenUsed/>
    <w:rsid w:val="00D566A9"/>
    <w:rPr>
      <w:color w:val="0000FF" w:themeColor="hyperlink"/>
      <w:u w:val="single"/>
    </w:rPr>
  </w:style>
  <w:style w:type="paragraph" w:styleId="NormalWeb">
    <w:name w:val="Normal (Web)"/>
    <w:basedOn w:val="Normal"/>
    <w:uiPriority w:val="99"/>
    <w:unhideWhenUsed/>
    <w:rsid w:val="005C707F"/>
    <w:pPr>
      <w:spacing w:before="100" w:beforeAutospacing="1" w:after="100" w:afterAutospacing="1"/>
    </w:pPr>
    <w:rPr>
      <w:rFonts w:eastAsia="Times New Roman"/>
      <w:sz w:val="24"/>
      <w:szCs w:val="24"/>
      <w:lang w:bidi="th-TH"/>
    </w:rPr>
  </w:style>
  <w:style w:type="paragraph" w:styleId="BalloonText">
    <w:name w:val="Balloon Text"/>
    <w:basedOn w:val="Normal"/>
    <w:link w:val="BalloonTextChar"/>
    <w:uiPriority w:val="99"/>
    <w:semiHidden/>
    <w:unhideWhenUsed/>
    <w:rsid w:val="0046409E"/>
    <w:rPr>
      <w:rFonts w:ascii="Tahoma" w:hAnsi="Tahoma" w:cs="Tahoma"/>
      <w:sz w:val="16"/>
      <w:szCs w:val="16"/>
    </w:rPr>
  </w:style>
  <w:style w:type="character" w:customStyle="1" w:styleId="BalloonTextChar">
    <w:name w:val="Balloon Text Char"/>
    <w:basedOn w:val="DefaultParagraphFont"/>
    <w:link w:val="BalloonText"/>
    <w:uiPriority w:val="99"/>
    <w:semiHidden/>
    <w:rsid w:val="00464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7B"/>
  </w:style>
  <w:style w:type="paragraph" w:styleId="Heading1">
    <w:name w:val="heading 1"/>
    <w:basedOn w:val="Normal"/>
    <w:link w:val="Heading1Char"/>
    <w:uiPriority w:val="99"/>
    <w:qFormat/>
    <w:rsid w:val="004D1FE9"/>
    <w:pPr>
      <w:autoSpaceDE w:val="0"/>
      <w:autoSpaceDN w:val="0"/>
      <w:adjustRightInd w:val="0"/>
      <w:spacing w:after="400" w:line="400" w:lineRule="atLeast"/>
      <w:textAlignment w:val="center"/>
      <w:outlineLvl w:val="0"/>
    </w:pPr>
    <w:rPr>
      <w:rFonts w:ascii="Gill Sans MT" w:hAnsi="Gill Sans MT" w:cs="Gill Sans MT"/>
      <w:b/>
      <w:bCs/>
      <w:color w:val="B7123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D1FE9"/>
    <w:rPr>
      <w:rFonts w:ascii="Gill Sans MT" w:hAnsi="Gill Sans MT" w:cs="Gill Sans MT"/>
      <w:b/>
      <w:bCs/>
      <w:color w:val="B71234"/>
      <w:sz w:val="40"/>
      <w:szCs w:val="40"/>
    </w:rPr>
  </w:style>
  <w:style w:type="paragraph" w:customStyle="1" w:styleId="introtext">
    <w:name w:val="intro text"/>
    <w:basedOn w:val="Normal"/>
    <w:uiPriority w:val="99"/>
    <w:rsid w:val="004D1FE9"/>
    <w:pPr>
      <w:autoSpaceDE w:val="0"/>
      <w:autoSpaceDN w:val="0"/>
      <w:adjustRightInd w:val="0"/>
      <w:spacing w:after="200" w:line="360" w:lineRule="atLeast"/>
      <w:textAlignment w:val="center"/>
    </w:pPr>
    <w:rPr>
      <w:rFonts w:ascii="Gill Sans MT" w:hAnsi="Gill Sans MT" w:cs="Gill Sans MT"/>
      <w:color w:val="000000"/>
      <w:sz w:val="28"/>
      <w:szCs w:val="28"/>
    </w:rPr>
  </w:style>
  <w:style w:type="paragraph" w:customStyle="1" w:styleId="BasicParagraph">
    <w:name w:val="[Basic Paragraph]"/>
    <w:basedOn w:val="Normal"/>
    <w:uiPriority w:val="99"/>
    <w:rsid w:val="004D1FE9"/>
    <w:pPr>
      <w:autoSpaceDE w:val="0"/>
      <w:autoSpaceDN w:val="0"/>
      <w:adjustRightInd w:val="0"/>
      <w:spacing w:after="120" w:line="280" w:lineRule="atLeast"/>
      <w:textAlignment w:val="center"/>
    </w:pPr>
    <w:rPr>
      <w:rFonts w:ascii="Gill Sans MT" w:hAnsi="Gill Sans MT" w:cs="Gill Sans MT"/>
      <w:color w:val="000000"/>
      <w:sz w:val="21"/>
      <w:szCs w:val="21"/>
    </w:rPr>
  </w:style>
  <w:style w:type="paragraph" w:customStyle="1" w:styleId="subhead1">
    <w:name w:val="subhead 1"/>
    <w:basedOn w:val="Normal"/>
    <w:uiPriority w:val="99"/>
    <w:rsid w:val="004D1FE9"/>
    <w:pPr>
      <w:autoSpaceDE w:val="0"/>
      <w:autoSpaceDN w:val="0"/>
      <w:adjustRightInd w:val="0"/>
      <w:spacing w:before="300" w:after="140" w:line="260" w:lineRule="atLeast"/>
      <w:textAlignment w:val="center"/>
    </w:pPr>
    <w:rPr>
      <w:rFonts w:ascii="Gill Sans MT" w:hAnsi="Gill Sans MT" w:cs="Gill Sans MT"/>
      <w:b/>
      <w:bCs/>
      <w:caps/>
      <w:color w:val="B71234"/>
      <w:sz w:val="26"/>
      <w:szCs w:val="26"/>
    </w:rPr>
  </w:style>
  <w:style w:type="paragraph" w:styleId="BodyText">
    <w:name w:val="Body Text"/>
    <w:basedOn w:val="Normal"/>
    <w:link w:val="BodyTextChar"/>
    <w:uiPriority w:val="99"/>
    <w:rsid w:val="004D1FE9"/>
    <w:pPr>
      <w:autoSpaceDE w:val="0"/>
      <w:autoSpaceDN w:val="0"/>
      <w:adjustRightInd w:val="0"/>
      <w:spacing w:after="180" w:line="260" w:lineRule="atLeast"/>
      <w:textAlignment w:val="center"/>
    </w:pPr>
    <w:rPr>
      <w:rFonts w:ascii="Gill Sans MT" w:hAnsi="Gill Sans MT" w:cs="Gill Sans MT"/>
      <w:color w:val="000000"/>
      <w:sz w:val="21"/>
      <w:szCs w:val="21"/>
    </w:rPr>
  </w:style>
  <w:style w:type="character" w:customStyle="1" w:styleId="BodyTextChar">
    <w:name w:val="Body Text Char"/>
    <w:basedOn w:val="DefaultParagraphFont"/>
    <w:link w:val="BodyText"/>
    <w:uiPriority w:val="99"/>
    <w:rsid w:val="004D1FE9"/>
    <w:rPr>
      <w:rFonts w:ascii="Gill Sans MT" w:hAnsi="Gill Sans MT" w:cs="Gill Sans MT"/>
      <w:color w:val="000000"/>
      <w:sz w:val="21"/>
      <w:szCs w:val="21"/>
    </w:rPr>
  </w:style>
  <w:style w:type="paragraph" w:customStyle="1" w:styleId="subhead2">
    <w:name w:val="subhead 2"/>
    <w:basedOn w:val="Normal"/>
    <w:uiPriority w:val="99"/>
    <w:rsid w:val="004D1FE9"/>
    <w:pPr>
      <w:autoSpaceDE w:val="0"/>
      <w:autoSpaceDN w:val="0"/>
      <w:adjustRightInd w:val="0"/>
      <w:spacing w:before="200" w:after="120" w:line="260" w:lineRule="atLeast"/>
      <w:textAlignment w:val="center"/>
    </w:pPr>
    <w:rPr>
      <w:rFonts w:ascii="Gill Sans MT" w:hAnsi="Gill Sans MT" w:cs="Gill Sans MT"/>
      <w:b/>
      <w:bCs/>
      <w:caps/>
      <w:color w:val="0039A6"/>
      <w:sz w:val="21"/>
      <w:szCs w:val="21"/>
    </w:rPr>
  </w:style>
  <w:style w:type="paragraph" w:styleId="Header">
    <w:name w:val="header"/>
    <w:basedOn w:val="Normal"/>
    <w:link w:val="HeaderChar"/>
    <w:uiPriority w:val="99"/>
    <w:unhideWhenUsed/>
    <w:rsid w:val="001B7DF3"/>
    <w:pPr>
      <w:tabs>
        <w:tab w:val="center" w:pos="4680"/>
        <w:tab w:val="right" w:pos="9360"/>
      </w:tabs>
    </w:pPr>
  </w:style>
  <w:style w:type="character" w:customStyle="1" w:styleId="HeaderChar">
    <w:name w:val="Header Char"/>
    <w:basedOn w:val="DefaultParagraphFont"/>
    <w:link w:val="Header"/>
    <w:uiPriority w:val="99"/>
    <w:rsid w:val="001B7DF3"/>
  </w:style>
  <w:style w:type="paragraph" w:styleId="Footer">
    <w:name w:val="footer"/>
    <w:basedOn w:val="Normal"/>
    <w:link w:val="FooterChar"/>
    <w:uiPriority w:val="99"/>
    <w:unhideWhenUsed/>
    <w:rsid w:val="001B7DF3"/>
    <w:pPr>
      <w:tabs>
        <w:tab w:val="center" w:pos="4680"/>
        <w:tab w:val="right" w:pos="9360"/>
      </w:tabs>
    </w:pPr>
  </w:style>
  <w:style w:type="character" w:customStyle="1" w:styleId="FooterChar">
    <w:name w:val="Footer Char"/>
    <w:basedOn w:val="DefaultParagraphFont"/>
    <w:link w:val="Footer"/>
    <w:uiPriority w:val="99"/>
    <w:rsid w:val="001B7DF3"/>
  </w:style>
  <w:style w:type="paragraph" w:customStyle="1" w:styleId="photocaption">
    <w:name w:val="photo caption"/>
    <w:basedOn w:val="Normal"/>
    <w:uiPriority w:val="99"/>
    <w:rsid w:val="00262BC0"/>
    <w:pPr>
      <w:autoSpaceDE w:val="0"/>
      <w:autoSpaceDN w:val="0"/>
      <w:adjustRightInd w:val="0"/>
      <w:spacing w:after="120" w:line="200" w:lineRule="atLeast"/>
      <w:textAlignment w:val="center"/>
    </w:pPr>
    <w:rPr>
      <w:rFonts w:ascii="Gill Sans MT" w:hAnsi="Gill Sans MT" w:cs="Gill Sans MT"/>
      <w:color w:val="000000"/>
      <w:sz w:val="16"/>
      <w:szCs w:val="16"/>
    </w:rPr>
  </w:style>
  <w:style w:type="paragraph" w:customStyle="1" w:styleId="subhead3">
    <w:name w:val="subhead 3"/>
    <w:basedOn w:val="Normal"/>
    <w:uiPriority w:val="99"/>
    <w:rsid w:val="00BB4793"/>
    <w:pPr>
      <w:autoSpaceDE w:val="0"/>
      <w:autoSpaceDN w:val="0"/>
      <w:adjustRightInd w:val="0"/>
      <w:spacing w:line="260" w:lineRule="atLeast"/>
      <w:textAlignment w:val="center"/>
    </w:pPr>
    <w:rPr>
      <w:rFonts w:ascii="Gill Sans MT" w:hAnsi="Gill Sans MT" w:cs="Gill Sans MT"/>
      <w:b/>
      <w:bCs/>
      <w:color w:val="000000"/>
      <w:sz w:val="21"/>
      <w:szCs w:val="21"/>
    </w:rPr>
  </w:style>
  <w:style w:type="character" w:styleId="Hyperlink">
    <w:name w:val="Hyperlink"/>
    <w:basedOn w:val="DefaultParagraphFont"/>
    <w:uiPriority w:val="99"/>
    <w:unhideWhenUsed/>
    <w:rsid w:val="00D566A9"/>
    <w:rPr>
      <w:color w:val="0000FF" w:themeColor="hyperlink"/>
      <w:u w:val="single"/>
    </w:rPr>
  </w:style>
  <w:style w:type="paragraph" w:styleId="NormalWeb">
    <w:name w:val="Normal (Web)"/>
    <w:basedOn w:val="Normal"/>
    <w:uiPriority w:val="99"/>
    <w:unhideWhenUsed/>
    <w:rsid w:val="005C707F"/>
    <w:pPr>
      <w:spacing w:before="100" w:beforeAutospacing="1" w:after="100" w:afterAutospacing="1"/>
    </w:pPr>
    <w:rPr>
      <w:rFonts w:eastAsia="Times New Roman"/>
      <w:sz w:val="24"/>
      <w:szCs w:val="24"/>
      <w:lang w:bidi="th-TH"/>
    </w:rPr>
  </w:style>
  <w:style w:type="paragraph" w:styleId="BalloonText">
    <w:name w:val="Balloon Text"/>
    <w:basedOn w:val="Normal"/>
    <w:link w:val="BalloonTextChar"/>
    <w:uiPriority w:val="99"/>
    <w:semiHidden/>
    <w:unhideWhenUsed/>
    <w:rsid w:val="0046409E"/>
    <w:rPr>
      <w:rFonts w:ascii="Tahoma" w:hAnsi="Tahoma" w:cs="Tahoma"/>
      <w:sz w:val="16"/>
      <w:szCs w:val="16"/>
    </w:rPr>
  </w:style>
  <w:style w:type="character" w:customStyle="1" w:styleId="BalloonTextChar">
    <w:name w:val="Balloon Text Char"/>
    <w:basedOn w:val="DefaultParagraphFont"/>
    <w:link w:val="BalloonText"/>
    <w:uiPriority w:val="99"/>
    <w:semiHidden/>
    <w:rsid w:val="00464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13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may\AppData\Local\Temp\5\wzd05\Country%20Profile%20format%20with%20impact%20bulle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EC084-F6E7-4A76-AACA-3590B7F4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Country Profile format with impact bullets.dotx</Template>
  <TotalTime>148</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Janeen D. May (ASIA/SPO)</dc:creator>
  <cp:lastModifiedBy>USAID</cp:lastModifiedBy>
  <cp:revision>20</cp:revision>
  <cp:lastPrinted>2013-10-08T19:47:00Z</cp:lastPrinted>
  <dcterms:created xsi:type="dcterms:W3CDTF">2013-09-09T15:33:00Z</dcterms:created>
  <dcterms:modified xsi:type="dcterms:W3CDTF">2014-02-20T02:57:00Z</dcterms:modified>
</cp:coreProperties>
</file>